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42D9837">
      <w:r>
        <w:drawing>
          <wp:inline distT="0" distB="0" distL="114300" distR="114300">
            <wp:extent cx="5273675" cy="2896870"/>
            <wp:effectExtent l="0" t="0" r="9525" b="1143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73675" cy="2896870"/>
                    </a:xfrm>
                    <a:prstGeom prst="rect">
                      <a:avLst/>
                    </a:prstGeom>
                    <a:noFill/>
                    <a:ln>
                      <a:noFill/>
                    </a:ln>
                  </pic:spPr>
                </pic:pic>
              </a:graphicData>
            </a:graphic>
          </wp:inline>
        </w:drawing>
      </w:r>
    </w:p>
    <w:p w14:paraId="0582687E">
      <w:pPr>
        <w:pStyle w:val="2"/>
        <w:numPr>
          <w:ilvl w:val="0"/>
          <w:numId w:val="0"/>
        </w:numPr>
        <w:bidi w:val="0"/>
        <w:rPr>
          <w:rFonts w:hint="eastAsia"/>
          <w:lang w:val="en-US" w:eastAsia="zh-CN"/>
        </w:rPr>
      </w:pPr>
      <w:r>
        <w:rPr>
          <w:rFonts w:hint="eastAsia" w:asciiTheme="minorHAnsi" w:hAnsiTheme="minorHAnsi" w:eastAsiaTheme="minorEastAsia" w:cstheme="minorBidi"/>
          <w:b/>
          <w:kern w:val="44"/>
          <w:sz w:val="44"/>
          <w:szCs w:val="24"/>
          <w:lang w:val="en-US" w:eastAsia="zh-CN" w:bidi="ar-SA"/>
        </w:rPr>
        <w:t>第一章</w:t>
      </w:r>
      <w:r>
        <w:rPr>
          <w:rFonts w:hint="eastAsia" w:cstheme="minorBidi"/>
          <w:b/>
          <w:kern w:val="44"/>
          <w:sz w:val="44"/>
          <w:szCs w:val="24"/>
          <w:lang w:val="en-US" w:eastAsia="zh-CN" w:bidi="ar-SA"/>
        </w:rPr>
        <w:t xml:space="preserve"> </w:t>
      </w:r>
      <w:r>
        <w:rPr>
          <w:rFonts w:hint="eastAsia"/>
          <w:lang w:val="en-US" w:eastAsia="zh-CN"/>
        </w:rPr>
        <w:t>摄影测量基础</w:t>
      </w:r>
    </w:p>
    <w:p w14:paraId="72461B35">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1.摄影测量与遥感：从</w:t>
      </w:r>
      <w:r>
        <w:rPr>
          <w:rFonts w:hint="eastAsia" w:ascii="宋体" w:hAnsi="宋体" w:eastAsia="宋体" w:cs="宋体"/>
          <w:color w:val="FF0000"/>
          <w:sz w:val="28"/>
          <w:szCs w:val="28"/>
          <w:lang w:val="en-US" w:eastAsia="zh-CN"/>
        </w:rPr>
        <w:t>非接触成像或其它传感器系统</w:t>
      </w:r>
      <w:r>
        <w:rPr>
          <w:rFonts w:hint="eastAsia" w:ascii="宋体" w:hAnsi="宋体" w:eastAsia="宋体" w:cs="宋体"/>
          <w:sz w:val="28"/>
          <w:szCs w:val="28"/>
          <w:lang w:val="en-US" w:eastAsia="zh-CN"/>
        </w:rPr>
        <w:t>，通过记录、量测、分析与表达等处理，获取地球及其环境或其它物体可靠信息的工艺、科学与技术。</w:t>
      </w:r>
    </w:p>
    <w:p w14:paraId="0F168DE5">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2.摄影测量学：利用光学摄影机获取的像片，研究和确定被摄物体的形状、大小、位置、特性及其相互关系的一门学科</w:t>
      </w:r>
    </w:p>
    <w:p w14:paraId="4BD69E1B">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3.摄影测量过程：</w:t>
      </w:r>
    </w:p>
    <w:p w14:paraId="76FE181C">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①各种类型传感器</w:t>
      </w:r>
    </w:p>
    <w:p w14:paraId="43E91F5A">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②被摄物体影像</w:t>
      </w:r>
    </w:p>
    <w:p w14:paraId="7C5C1425">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③量测和解译过程</w:t>
      </w:r>
    </w:p>
    <w:p w14:paraId="519F8EB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④自然物体及其环境的可靠信息（4D）</w:t>
      </w:r>
    </w:p>
    <w:p w14:paraId="17C0BF70">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4.4D：DEM(</w:t>
      </w:r>
      <w:r>
        <w:rPr>
          <w:rFonts w:hint="eastAsia" w:ascii="宋体" w:hAnsi="宋体" w:eastAsia="宋体" w:cs="宋体"/>
          <w:i w:val="0"/>
          <w:iCs w:val="0"/>
          <w:caps w:val="0"/>
          <w:color w:val="111111"/>
          <w:spacing w:val="0"/>
          <w:sz w:val="28"/>
          <w:szCs w:val="28"/>
          <w:shd w:val="clear" w:fill="FFFFFF"/>
        </w:rPr>
        <w:t>数字高程模型</w:t>
      </w:r>
      <w:r>
        <w:rPr>
          <w:rFonts w:hint="eastAsia" w:ascii="宋体" w:hAnsi="宋体" w:eastAsia="宋体" w:cs="宋体"/>
          <w:sz w:val="28"/>
          <w:szCs w:val="28"/>
          <w:lang w:val="en-US" w:eastAsia="zh-CN"/>
        </w:rPr>
        <w:t>)、DOM(</w:t>
      </w:r>
      <w:r>
        <w:rPr>
          <w:rFonts w:hint="eastAsia" w:ascii="宋体" w:hAnsi="宋体" w:eastAsia="宋体" w:cs="宋体"/>
          <w:i w:val="0"/>
          <w:iCs w:val="0"/>
          <w:caps w:val="0"/>
          <w:color w:val="111111"/>
          <w:spacing w:val="0"/>
          <w:sz w:val="28"/>
          <w:szCs w:val="28"/>
          <w:shd w:val="clear" w:fill="FFFFFF"/>
        </w:rPr>
        <w:t>数字正射影像图</w:t>
      </w:r>
      <w:r>
        <w:rPr>
          <w:rFonts w:hint="eastAsia" w:ascii="宋体" w:hAnsi="宋体" w:eastAsia="宋体" w:cs="宋体"/>
          <w:sz w:val="28"/>
          <w:szCs w:val="28"/>
          <w:lang w:val="en-US" w:eastAsia="zh-CN"/>
        </w:rPr>
        <w:t>)、DLG(</w:t>
      </w:r>
      <w:r>
        <w:rPr>
          <w:rFonts w:hint="eastAsia" w:ascii="宋体" w:hAnsi="宋体" w:eastAsia="宋体" w:cs="宋体"/>
          <w:i w:val="0"/>
          <w:iCs w:val="0"/>
          <w:caps w:val="0"/>
          <w:color w:val="111111"/>
          <w:spacing w:val="0"/>
          <w:sz w:val="28"/>
          <w:szCs w:val="28"/>
          <w:shd w:val="clear" w:fill="FFFFFF"/>
        </w:rPr>
        <w:t>数字线划地图</w:t>
      </w:r>
      <w:r>
        <w:rPr>
          <w:rFonts w:hint="eastAsia" w:ascii="宋体" w:hAnsi="宋体" w:eastAsia="宋体" w:cs="宋体"/>
          <w:sz w:val="28"/>
          <w:szCs w:val="28"/>
          <w:lang w:val="en-US" w:eastAsia="zh-CN"/>
        </w:rPr>
        <w:t>)、DRG(</w:t>
      </w:r>
      <w:r>
        <w:rPr>
          <w:rFonts w:hint="eastAsia" w:ascii="宋体" w:hAnsi="宋体" w:eastAsia="宋体" w:cs="宋体"/>
          <w:i w:val="0"/>
          <w:iCs w:val="0"/>
          <w:caps w:val="0"/>
          <w:color w:val="111111"/>
          <w:spacing w:val="0"/>
          <w:sz w:val="28"/>
          <w:szCs w:val="28"/>
          <w:shd w:val="clear" w:fill="FFFFFF"/>
        </w:rPr>
        <w:t>数字栅格地图</w:t>
      </w:r>
      <w:r>
        <w:rPr>
          <w:rFonts w:hint="eastAsia" w:ascii="宋体" w:hAnsi="宋体" w:eastAsia="宋体" w:cs="宋体"/>
          <w:sz w:val="28"/>
          <w:szCs w:val="28"/>
          <w:lang w:val="en-US" w:eastAsia="zh-CN"/>
        </w:rPr>
        <w:t>)</w:t>
      </w:r>
    </w:p>
    <w:p w14:paraId="6C3F10F6">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5.摄影测量的分类</w:t>
      </w:r>
    </w:p>
    <w:p w14:paraId="7CEF6E98">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①按距离远近：航天、航空、地面、近景(一般距离小于100m)、显微摄影测量</w:t>
      </w:r>
    </w:p>
    <w:p w14:paraId="368C0323">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②按用途：地形、非地形摄影测量</w:t>
      </w:r>
    </w:p>
    <w:p w14:paraId="57BED2B6">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③按处理方法：模拟、解析、数字摄影测量</w:t>
      </w:r>
    </w:p>
    <w:p w14:paraId="683DC21F">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6.</w:t>
      </w:r>
      <w:r>
        <w:rPr>
          <w:rFonts w:hint="eastAsia" w:ascii="宋体" w:hAnsi="宋体" w:eastAsia="宋体" w:cs="宋体"/>
          <w:sz w:val="28"/>
          <w:szCs w:val="28"/>
          <w:lang w:val="en-US" w:eastAsia="zh-CN"/>
        </w:rPr>
        <w:t>摄影测量学解决的两大问题(主要任务)：</w:t>
      </w:r>
    </w:p>
    <w:p w14:paraId="41EAB0D9">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①几何定位：确定被摄物体的大小、形状和空间位置，基本原理源于测量学中的前方交会法</w:t>
      </w:r>
    </w:p>
    <w:p w14:paraId="603AABD5">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②影像解译：确定影像对应地物的性质</w:t>
      </w:r>
    </w:p>
    <w:p w14:paraId="4F6F3800">
      <w:pPr>
        <w:numPr>
          <w:ilvl w:val="0"/>
          <w:numId w:val="0"/>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7.</w:t>
      </w:r>
      <w:r>
        <w:rPr>
          <w:rFonts w:hint="eastAsia" w:ascii="宋体" w:hAnsi="宋体" w:eastAsia="宋体" w:cs="宋体"/>
          <w:sz w:val="28"/>
          <w:szCs w:val="28"/>
          <w:lang w:val="en-US" w:eastAsia="zh-CN"/>
        </w:rPr>
        <w:t>摄影测量的特点：</w:t>
      </w:r>
    </w:p>
    <w:p w14:paraId="222B787E">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①无需接触物体本身而获得被摄物体的信息</w:t>
      </w:r>
    </w:p>
    <w:p w14:paraId="558DB3E2">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②由二维影像重建三维目标</w:t>
      </w:r>
    </w:p>
    <w:p w14:paraId="24B02C0C">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③面采集数据方式</w:t>
      </w:r>
    </w:p>
    <w:p w14:paraId="694FA386">
      <w:p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④同时提取物体的几何与物理特性</w:t>
      </w:r>
    </w:p>
    <w:p w14:paraId="52DB6F75">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8.</w:t>
      </w:r>
      <w:r>
        <w:rPr>
          <w:rFonts w:hint="eastAsia" w:ascii="宋体" w:hAnsi="宋体" w:eastAsia="宋体" w:cs="宋体"/>
          <w:sz w:val="28"/>
          <w:szCs w:val="28"/>
          <w:lang w:val="en-US" w:eastAsia="zh-CN"/>
        </w:rPr>
        <w:t>摄影测量的应用：</w:t>
      </w:r>
    </w:p>
    <w:p w14:paraId="46114939">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w:t>
      </w:r>
      <w:r>
        <w:rPr>
          <w:rFonts w:hint="default" w:ascii="宋体" w:hAnsi="宋体" w:eastAsia="宋体" w:cs="宋体"/>
          <w:sz w:val="28"/>
          <w:szCs w:val="28"/>
          <w:lang w:val="en-US" w:eastAsia="zh-CN"/>
        </w:rPr>
        <w:t>地形测量领域：制作各种比例尺的地形图、专题图、特种地图、正射影像地图、景观图，建立各种数据库，提供地理信息系统和土地信息系统所需要的基础数据。</w:t>
      </w:r>
    </w:p>
    <w:p w14:paraId="717DA562">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非地形测量领域：生物医学、公安侦破、古文物、古建筑、变形监测、军事侦察、矿山工程等。</w:t>
      </w:r>
    </w:p>
    <w:p w14:paraId="3394AAFA">
      <w:pPr>
        <w:numPr>
          <w:ilvl w:val="0"/>
          <w:numId w:val="0"/>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9.</w:t>
      </w:r>
      <w:r>
        <w:rPr>
          <w:rFonts w:hint="eastAsia" w:ascii="宋体" w:hAnsi="宋体" w:eastAsia="宋体" w:cs="宋体"/>
          <w:sz w:val="28"/>
          <w:szCs w:val="28"/>
          <w:lang w:val="en-US" w:eastAsia="zh-CN"/>
        </w:rPr>
        <w:t>航空摄影测量作业流程：航空摄影  航测外业  内业加密  4D产品生产</w:t>
      </w:r>
    </w:p>
    <w:p w14:paraId="1AEE045B">
      <w:pPr>
        <w:widowControl w:val="0"/>
        <w:numPr>
          <w:ilvl w:val="0"/>
          <w:numId w:val="0"/>
        </w:numPr>
        <w:jc w:val="both"/>
        <w:rPr>
          <w:rFonts w:hint="eastAsia" w:ascii="宋体" w:hAnsi="宋体" w:eastAsia="宋体" w:cs="宋体"/>
          <w:sz w:val="28"/>
          <w:szCs w:val="28"/>
          <w:lang w:val="en-US" w:eastAsia="zh-CN"/>
        </w:rPr>
      </w:pPr>
    </w:p>
    <w:p w14:paraId="7357D2CB">
      <w:pPr>
        <w:pStyle w:val="3"/>
        <w:bidi w:val="0"/>
        <w:rPr>
          <w:rFonts w:hint="eastAsia"/>
          <w:b/>
          <w:lang w:val="en-US" w:eastAsia="zh-CN"/>
        </w:rPr>
      </w:pPr>
      <w:r>
        <w:rPr>
          <w:rFonts w:hint="eastAsia"/>
          <w:b/>
          <w:lang w:val="en-US" w:eastAsia="zh-CN"/>
        </w:rPr>
        <w:t>第1.2节</w:t>
      </w:r>
    </w:p>
    <w:p w14:paraId="6ADC631D">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1.</w:t>
      </w:r>
      <w:r>
        <w:rPr>
          <w:rFonts w:hint="eastAsia" w:ascii="宋体" w:hAnsi="宋体" w:eastAsia="宋体" w:cs="宋体"/>
          <w:sz w:val="28"/>
          <w:szCs w:val="28"/>
          <w:lang w:val="en-US" w:eastAsia="zh-CN"/>
        </w:rPr>
        <w:t>基本要素: 目标、图像、信息</w:t>
      </w:r>
    </w:p>
    <w:p w14:paraId="6AAF5B53">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2.摄影测量的起点：1851，法国陆军上校劳赛达特提出的交会摄影测 量并发明了测量仪器</w:t>
      </w:r>
    </w:p>
    <w:p w14:paraId="67BF0254">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3.1957年，海拉瓦博士提出解析测图仪的思想，</w:t>
      </w:r>
      <w:r>
        <w:rPr>
          <w:rFonts w:hint="eastAsia" w:ascii="宋体" w:hAnsi="宋体" w:eastAsia="宋体" w:cs="宋体"/>
          <w:color w:val="FF0000"/>
          <w:sz w:val="28"/>
          <w:szCs w:val="28"/>
          <w:lang w:val="en-US" w:eastAsia="zh-CN"/>
        </w:rPr>
        <w:t>标志着解析摄影测量</w:t>
      </w:r>
      <w:r>
        <w:rPr>
          <w:rFonts w:hint="eastAsia" w:ascii="宋体" w:hAnsi="宋体" w:eastAsia="宋体" w:cs="宋体"/>
          <w:sz w:val="28"/>
          <w:szCs w:val="28"/>
          <w:lang w:val="en-US" w:eastAsia="zh-CN"/>
        </w:rPr>
        <w:t>的开始。</w:t>
      </w:r>
    </w:p>
    <w:p w14:paraId="00129B79">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4.</w:t>
      </w:r>
      <w:r>
        <w:rPr>
          <w:rFonts w:hint="eastAsia" w:ascii="宋体" w:hAnsi="宋体" w:eastAsia="宋体" w:cs="宋体"/>
          <w:sz w:val="28"/>
          <w:szCs w:val="28"/>
          <w:lang w:val="en-US" w:eastAsia="zh-CN"/>
        </w:rPr>
        <w:t>模拟摄影测量：利用光学或机械投影的方法模拟摄影成像过程，用两个或多个投影器恢复摄影时航摄仪位置和姿态、以建立与实 际地物成比例的可量测几何模型（</w:t>
      </w:r>
      <w:r>
        <w:rPr>
          <w:rFonts w:hint="default" w:ascii="宋体" w:hAnsi="宋体" w:eastAsia="宋体" w:cs="宋体"/>
          <w:sz w:val="28"/>
          <w:szCs w:val="28"/>
          <w:lang w:val="en-US" w:eastAsia="zh-CN"/>
        </w:rPr>
        <w:t>摄影过程的几何反转</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，通过对几何模型的量测而直接在绘图仪上绘制出硬拷贝的地形图或专题图件</w:t>
      </w:r>
    </w:p>
    <w:p w14:paraId="0CAF8658">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特点：</w:t>
      </w:r>
    </w:p>
    <w:p w14:paraId="41DED805">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w:t>
      </w:r>
      <w:r>
        <w:rPr>
          <w:rFonts w:hint="default" w:ascii="宋体" w:hAnsi="宋体" w:eastAsia="宋体" w:cs="宋体"/>
          <w:sz w:val="28"/>
          <w:szCs w:val="28"/>
          <w:lang w:val="en-US" w:eastAsia="zh-CN"/>
        </w:rPr>
        <w:t>使用的影像资料为硬拷贝像片</w:t>
      </w:r>
    </w:p>
    <w:p w14:paraId="3DD4C726">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利用光学机械模拟装置,实现了复杂的摄影测量解算</w:t>
      </w:r>
    </w:p>
    <w:p w14:paraId="4BC9617B">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③</w:t>
      </w:r>
      <w:r>
        <w:rPr>
          <w:rFonts w:hint="default" w:ascii="宋体" w:hAnsi="宋体" w:eastAsia="宋体" w:cs="宋体"/>
          <w:sz w:val="28"/>
          <w:szCs w:val="28"/>
          <w:lang w:val="en-US" w:eastAsia="zh-CN"/>
        </w:rPr>
        <w:t>得到的是（或说主要是）模拟产品</w:t>
      </w:r>
    </w:p>
    <w:p w14:paraId="06739DAD">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④</w:t>
      </w:r>
      <w:r>
        <w:rPr>
          <w:rFonts w:hint="default" w:ascii="宋体" w:hAnsi="宋体" w:eastAsia="宋体" w:cs="宋体"/>
          <w:sz w:val="28"/>
          <w:szCs w:val="28"/>
          <w:lang w:val="en-US" w:eastAsia="zh-CN"/>
        </w:rPr>
        <w:t>摄影测量科技的发展可以说基本上是围绕着昂贵的立体测图仪进行的</w:t>
      </w:r>
    </w:p>
    <w:p w14:paraId="7314697C">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⑤</w:t>
      </w:r>
      <w:r>
        <w:rPr>
          <w:rFonts w:hint="default" w:ascii="宋体" w:hAnsi="宋体" w:eastAsia="宋体" w:cs="宋体"/>
          <w:sz w:val="28"/>
          <w:szCs w:val="28"/>
          <w:lang w:val="en-US" w:eastAsia="zh-CN"/>
        </w:rPr>
        <w:t>利用几何反转原理，建立缩小模型。</w:t>
      </w:r>
    </w:p>
    <w:p w14:paraId="33E22522">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⑥最直观，好理解</w:t>
      </w:r>
    </w:p>
    <w:p w14:paraId="1DAD3B57">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5.解析摄影测量：</w:t>
      </w:r>
      <w:r>
        <w:rPr>
          <w:rFonts w:hint="default" w:ascii="宋体" w:hAnsi="宋体" w:eastAsia="宋体" w:cs="宋体"/>
          <w:sz w:val="28"/>
          <w:szCs w:val="28"/>
          <w:lang w:val="en-US" w:eastAsia="zh-CN"/>
        </w:rPr>
        <w:t>以计算机为主要工具，通过对摄影像片的量测和解析计算的交会方式，在计算机中建立像点与物点之间的几何关系，从而研究并确定被摄物体的形状、大小、位置、性质及相互关系，并提供各种摄影测量产品</w:t>
      </w:r>
    </w:p>
    <w:p w14:paraId="1CA11014">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特点：</w:t>
      </w:r>
    </w:p>
    <w:p w14:paraId="2EA8299B">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w:t>
      </w:r>
      <w:r>
        <w:rPr>
          <w:rFonts w:hint="default" w:ascii="宋体" w:hAnsi="宋体" w:eastAsia="宋体" w:cs="宋体"/>
          <w:sz w:val="28"/>
          <w:szCs w:val="28"/>
          <w:lang w:val="en-US" w:eastAsia="zh-CN"/>
        </w:rPr>
        <w:t>使用的影像资料为硬拷贝像片</w:t>
      </w:r>
    </w:p>
    <w:p w14:paraId="3EB17937">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运用数字投影技术，以精确的数字解算取代模拟解算。</w:t>
      </w:r>
    </w:p>
    <w:p w14:paraId="29A8B518">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③</w:t>
      </w:r>
      <w:r>
        <w:rPr>
          <w:rFonts w:hint="default" w:ascii="宋体" w:hAnsi="宋体" w:eastAsia="宋体" w:cs="宋体"/>
          <w:sz w:val="28"/>
          <w:szCs w:val="28"/>
          <w:lang w:val="en-US" w:eastAsia="zh-CN"/>
        </w:rPr>
        <w:t>得到的是模拟产品和数字产品</w:t>
      </w:r>
    </w:p>
    <w:p w14:paraId="7A173089">
      <w:pPr>
        <w:numPr>
          <w:ilvl w:val="0"/>
          <w:numId w:val="0"/>
        </w:numPr>
        <w:ind w:left="0" w:leftChars="0"/>
        <w:rPr>
          <w:rFonts w:hint="default" w:ascii="宋体" w:hAnsi="宋体" w:eastAsia="宋体" w:cs="宋体"/>
          <w:kern w:val="2"/>
          <w:sz w:val="28"/>
          <w:szCs w:val="28"/>
          <w:lang w:val="en-US" w:eastAsia="zh-CN" w:bidi="ar-SA"/>
        </w:rPr>
      </w:pPr>
      <w:r>
        <w:rPr>
          <w:rFonts w:hint="eastAsia" w:ascii="宋体" w:hAnsi="宋体" w:eastAsia="宋体" w:cs="宋体"/>
          <w:sz w:val="28"/>
          <w:szCs w:val="28"/>
          <w:lang w:val="en-US" w:eastAsia="zh-CN"/>
        </w:rPr>
        <w:t>④</w:t>
      </w:r>
      <w:r>
        <w:rPr>
          <w:rFonts w:hint="default" w:ascii="宋体" w:hAnsi="宋体" w:eastAsia="宋体" w:cs="宋体"/>
          <w:sz w:val="28"/>
          <w:szCs w:val="28"/>
          <w:lang w:val="en-US" w:eastAsia="zh-CN"/>
        </w:rPr>
        <w:t>引入半自动化的</w:t>
      </w:r>
      <w:r>
        <w:rPr>
          <w:rFonts w:hint="default" w:ascii="宋体" w:hAnsi="宋体" w:eastAsia="宋体" w:cs="宋体"/>
          <w:kern w:val="2"/>
          <w:sz w:val="28"/>
          <w:szCs w:val="28"/>
          <w:lang w:val="en-US" w:eastAsia="zh-CN" w:bidi="ar-SA"/>
        </w:rPr>
        <w:t>机助作业，简化了定向和测图过程中的手工操作，但仍需人工操作仪器和进行观测</w:t>
      </w:r>
    </w:p>
    <w:p w14:paraId="1883B426">
      <w:pPr>
        <w:numPr>
          <w:ilvl w:val="0"/>
          <w:numId w:val="0"/>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6.数字</w:t>
      </w:r>
      <w:r>
        <w:rPr>
          <w:rFonts w:hint="eastAsia" w:ascii="宋体" w:hAnsi="宋体" w:eastAsia="宋体" w:cs="宋体"/>
          <w:sz w:val="28"/>
          <w:szCs w:val="28"/>
          <w:lang w:val="en-US" w:eastAsia="zh-CN"/>
        </w:rPr>
        <w:t>摄影测量的特点：</w:t>
      </w:r>
    </w:p>
    <w:p w14:paraId="7002B705">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①使用数字或数字化影像作为资料。</w:t>
      </w:r>
    </w:p>
    <w:p w14:paraId="608A2B32">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采用数字投影技术，提高解算精度。</w:t>
      </w:r>
    </w:p>
    <w:p w14:paraId="10363C0D">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w:t>
      </w:r>
      <w:r>
        <w:rPr>
          <w:rFonts w:hint="default" w:ascii="宋体" w:hAnsi="宋体" w:eastAsia="宋体" w:cs="宋体"/>
          <w:sz w:val="28"/>
          <w:szCs w:val="28"/>
          <w:lang w:val="en-US" w:eastAsia="zh-CN"/>
        </w:rPr>
        <w:t>提</w:t>
      </w:r>
      <w:r>
        <w:rPr>
          <w:rFonts w:hint="eastAsia" w:ascii="宋体" w:hAnsi="宋体" w:eastAsia="宋体" w:cs="宋体"/>
          <w:sz w:val="28"/>
          <w:szCs w:val="28"/>
          <w:lang w:val="en-US" w:eastAsia="zh-CN"/>
        </w:rPr>
        <w:t>得到</w:t>
      </w:r>
      <w:r>
        <w:rPr>
          <w:rFonts w:hint="default" w:ascii="宋体" w:hAnsi="宋体" w:eastAsia="宋体" w:cs="宋体"/>
          <w:sz w:val="28"/>
          <w:szCs w:val="28"/>
          <w:lang w:val="en-US" w:eastAsia="zh-CN"/>
        </w:rPr>
        <w:t>数字和模拟两种产品。</w:t>
      </w:r>
    </w:p>
    <w:p w14:paraId="616CA534">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④</w:t>
      </w:r>
      <w:r>
        <w:rPr>
          <w:rFonts w:hint="default" w:ascii="宋体" w:hAnsi="宋体" w:eastAsia="宋体" w:cs="宋体"/>
          <w:sz w:val="28"/>
          <w:szCs w:val="28"/>
          <w:lang w:val="en-US" w:eastAsia="zh-CN"/>
        </w:rPr>
        <w:t>利用计算机视觉取代人眼观测，仪器简化为通用计算机及其外设。</w:t>
      </w:r>
    </w:p>
    <w:p w14:paraId="19FB17BB">
      <w:pPr>
        <w:numPr>
          <w:ilvl w:val="0"/>
          <w:numId w:val="0"/>
        </w:numPr>
        <w:ind w:left="0"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7.数字摄影测量：</w:t>
      </w:r>
      <w:r>
        <w:rPr>
          <w:rFonts w:hint="default" w:ascii="宋体" w:hAnsi="宋体" w:eastAsia="宋体" w:cs="宋体"/>
          <w:sz w:val="28"/>
          <w:szCs w:val="28"/>
          <w:lang w:val="en-US" w:eastAsia="zh-CN"/>
        </w:rPr>
        <w:t>基于摄影测量的基本原理，应用计算机技术、数字图像处理、影像匹配、模式识别等多学科的理论和方法，从影像（数字或数字化影像）中提取所摄物体以数字方式表达的几何与物理信息</w:t>
      </w:r>
    </w:p>
    <w:p w14:paraId="6AEA7989">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262880" cy="2886710"/>
            <wp:effectExtent l="0" t="0" r="7620" b="889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262880" cy="2886710"/>
                    </a:xfrm>
                    <a:prstGeom prst="rect">
                      <a:avLst/>
                    </a:prstGeom>
                    <a:noFill/>
                    <a:ln>
                      <a:noFill/>
                    </a:ln>
                  </pic:spPr>
                </pic:pic>
              </a:graphicData>
            </a:graphic>
          </wp:inline>
        </w:drawing>
      </w:r>
    </w:p>
    <w:p w14:paraId="6C7F007A">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8.摄影测量的发展方向</w:t>
      </w:r>
    </w:p>
    <w:p w14:paraId="19E224A6">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①摄影测量与遥感的结合</w:t>
      </w:r>
    </w:p>
    <w:p w14:paraId="590B2778">
      <w:pPr>
        <w:numPr>
          <w:ilvl w:val="0"/>
          <w:numId w:val="0"/>
        </w:numPr>
        <w:ind w:left="0"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②摄影测量对遥感技术的推动</w:t>
      </w:r>
    </w:p>
    <w:p w14:paraId="1AA993B2">
      <w:pPr>
        <w:numPr>
          <w:ilvl w:val="0"/>
          <w:numId w:val="0"/>
        </w:numPr>
        <w:ind w:left="0" w:leftChars="0"/>
        <w:rPr>
          <w:rFonts w:hint="eastAsia" w:ascii="宋体" w:hAnsi="宋体" w:eastAsia="宋体" w:cs="宋体"/>
          <w:sz w:val="28"/>
          <w:szCs w:val="28"/>
          <w:lang w:val="en-US" w:eastAsia="zh-CN"/>
        </w:rPr>
      </w:pPr>
    </w:p>
    <w:p w14:paraId="4C6DE156">
      <w:pPr>
        <w:numPr>
          <w:ilvl w:val="0"/>
          <w:numId w:val="0"/>
        </w:numPr>
        <w:ind w:left="0" w:leftChars="0"/>
        <w:rPr>
          <w:rFonts w:hint="eastAsia" w:ascii="宋体" w:hAnsi="宋体" w:eastAsia="宋体" w:cs="宋体"/>
          <w:sz w:val="28"/>
          <w:szCs w:val="28"/>
          <w:lang w:val="en-US" w:eastAsia="zh-CN"/>
        </w:rPr>
      </w:pPr>
    </w:p>
    <w:p w14:paraId="50AD602F">
      <w:pPr>
        <w:numPr>
          <w:ilvl w:val="0"/>
          <w:numId w:val="0"/>
        </w:numPr>
        <w:ind w:left="0" w:leftChars="0"/>
        <w:rPr>
          <w:rFonts w:hint="eastAsia" w:ascii="宋体" w:hAnsi="宋体" w:eastAsia="宋体" w:cs="宋体"/>
          <w:sz w:val="28"/>
          <w:szCs w:val="28"/>
          <w:lang w:val="en-US" w:eastAsia="zh-CN"/>
        </w:rPr>
      </w:pPr>
    </w:p>
    <w:p w14:paraId="59CC644E">
      <w:pPr>
        <w:numPr>
          <w:ilvl w:val="0"/>
          <w:numId w:val="0"/>
        </w:numPr>
        <w:ind w:left="0" w:leftChars="0"/>
        <w:rPr>
          <w:rFonts w:hint="eastAsia" w:ascii="宋体" w:hAnsi="宋体" w:eastAsia="宋体" w:cs="宋体"/>
          <w:sz w:val="28"/>
          <w:szCs w:val="28"/>
          <w:lang w:val="en-US" w:eastAsia="zh-CN"/>
        </w:rPr>
      </w:pPr>
    </w:p>
    <w:tbl>
      <w:tblPr>
        <w:tblStyle w:val="5"/>
        <w:tblW w:w="876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3087"/>
      </w:tblGrid>
      <w:tr w14:paraId="52D705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F14CCC0">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数字摄影测量与传统摄影测量的根本区别</w:t>
            </w:r>
          </w:p>
        </w:tc>
        <w:tc>
          <w:tcPr>
            <w:tcW w:w="2841" w:type="dxa"/>
          </w:tcPr>
          <w:p w14:paraId="593FF49E">
            <w:pPr>
              <w:numPr>
                <w:ilvl w:val="0"/>
                <w:numId w:val="0"/>
              </w:numPr>
              <w:ind w:left="0" w:leftChars="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传统摄影测量</w:t>
            </w:r>
          </w:p>
        </w:tc>
        <w:tc>
          <w:tcPr>
            <w:tcW w:w="3087" w:type="dxa"/>
          </w:tcPr>
          <w:p w14:paraId="64C37396">
            <w:pPr>
              <w:numPr>
                <w:ilvl w:val="0"/>
                <w:numId w:val="0"/>
              </w:numPr>
              <w:ind w:left="0" w:leftChars="0"/>
              <w:rPr>
                <w:rFonts w:hint="eastAsia" w:ascii="宋体" w:hAnsi="宋体" w:eastAsia="宋体" w:cs="宋体"/>
                <w:sz w:val="21"/>
                <w:szCs w:val="21"/>
                <w:lang w:val="en-US" w:eastAsia="zh-CN"/>
              </w:rPr>
            </w:pPr>
            <w:r>
              <w:rPr>
                <w:rFonts w:hint="default" w:ascii="宋体" w:hAnsi="宋体" w:eastAsia="宋体" w:cs="宋体"/>
                <w:sz w:val="21"/>
                <w:szCs w:val="21"/>
                <w:lang w:val="en-US" w:eastAsia="zh-CN"/>
              </w:rPr>
              <w:t>数字摄影测量</w:t>
            </w:r>
          </w:p>
        </w:tc>
      </w:tr>
      <w:tr w14:paraId="03860C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1ADEB52">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影像资料</w:t>
            </w:r>
          </w:p>
        </w:tc>
        <w:tc>
          <w:tcPr>
            <w:tcW w:w="2841" w:type="dxa"/>
          </w:tcPr>
          <w:p w14:paraId="66232CFB">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模拟型的胶片影像，即硬拷贝像片</w:t>
            </w:r>
          </w:p>
        </w:tc>
        <w:tc>
          <w:tcPr>
            <w:tcW w:w="3087" w:type="dxa"/>
          </w:tcPr>
          <w:p w14:paraId="2C4999AC">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数字影像或数字化影像，通过数字相机获取的，或者是通过扫描胶片影像得到的</w:t>
            </w:r>
          </w:p>
        </w:tc>
      </w:tr>
      <w:tr w14:paraId="50A3B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DF2A05B">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投影方式</w:t>
            </w:r>
          </w:p>
        </w:tc>
        <w:tc>
          <w:tcPr>
            <w:tcW w:w="2841" w:type="dxa"/>
          </w:tcPr>
          <w:p w14:paraId="3ACF5AAD">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物理投影方式，通过光学或机械投影的方法模拟摄影成像过程</w:t>
            </w:r>
          </w:p>
        </w:tc>
        <w:tc>
          <w:tcPr>
            <w:tcW w:w="3087" w:type="dxa"/>
          </w:tcPr>
          <w:p w14:paraId="70E88776">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数字投影方式，使用精确的数字解算代替了精度较低的模拟解算</w:t>
            </w:r>
          </w:p>
        </w:tc>
      </w:tr>
      <w:tr w14:paraId="275210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1F9A529">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仪器和操作方式</w:t>
            </w:r>
          </w:p>
        </w:tc>
        <w:tc>
          <w:tcPr>
            <w:tcW w:w="2841" w:type="dxa"/>
          </w:tcPr>
          <w:p w14:paraId="79CE0E13">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依赖于专门的模拟测图仪，操作过程中需要人工操作和量测</w:t>
            </w:r>
          </w:p>
        </w:tc>
        <w:tc>
          <w:tcPr>
            <w:tcW w:w="3087" w:type="dxa"/>
          </w:tcPr>
          <w:p w14:paraId="1FC78442">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于通用计算机及其外部设备，操作方式更加自动化</w:t>
            </w:r>
          </w:p>
        </w:tc>
      </w:tr>
      <w:tr w14:paraId="521116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A537378">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产品类型</w:t>
            </w:r>
          </w:p>
        </w:tc>
        <w:tc>
          <w:tcPr>
            <w:tcW w:w="2841" w:type="dxa"/>
          </w:tcPr>
          <w:p w14:paraId="5FC8B7C6">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生产模拟产品，如纸质地图和图纸</w:t>
            </w:r>
          </w:p>
        </w:tc>
        <w:tc>
          <w:tcPr>
            <w:tcW w:w="3087" w:type="dxa"/>
          </w:tcPr>
          <w:p w14:paraId="78EED9D3">
            <w:pPr>
              <w:numPr>
                <w:ilvl w:val="0"/>
                <w:numId w:val="0"/>
              </w:numPr>
              <w:ind w:left="0" w:leftChars="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生产数字产品(4D)</w:t>
            </w:r>
          </w:p>
        </w:tc>
      </w:tr>
      <w:tr w14:paraId="6AEB7D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A0EE595">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数据处理</w:t>
            </w:r>
          </w:p>
        </w:tc>
        <w:tc>
          <w:tcPr>
            <w:tcW w:w="2841" w:type="dxa"/>
          </w:tcPr>
          <w:p w14:paraId="1E03F488">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数据处理过程复杂，需要大量的手工操作</w:t>
            </w:r>
          </w:p>
        </w:tc>
        <w:tc>
          <w:tcPr>
            <w:tcW w:w="3087" w:type="dxa"/>
          </w:tcPr>
          <w:p w14:paraId="6D4E87ED">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数据处理过程自动化，利用计算机技术和数字图像处理技术</w:t>
            </w:r>
          </w:p>
        </w:tc>
      </w:tr>
      <w:tr w14:paraId="06C9E2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3C2757A5">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信息表达和存储</w:t>
            </w:r>
          </w:p>
        </w:tc>
        <w:tc>
          <w:tcPr>
            <w:tcW w:w="2841" w:type="dxa"/>
          </w:tcPr>
          <w:p w14:paraId="018CF6ED">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信息主要以图形的形式表达和存储</w:t>
            </w:r>
          </w:p>
        </w:tc>
        <w:tc>
          <w:tcPr>
            <w:tcW w:w="3087" w:type="dxa"/>
          </w:tcPr>
          <w:p w14:paraId="193D3BD3">
            <w:pPr>
              <w:numPr>
                <w:ilvl w:val="0"/>
                <w:numId w:val="0"/>
              </w:numPr>
              <w:ind w:left="0" w:leftChars="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信息以数字形式存储，便于集成到地理信息系统（GIS）中，方便进行空间分析和动态更新</w:t>
            </w:r>
          </w:p>
        </w:tc>
      </w:tr>
    </w:tbl>
    <w:p w14:paraId="5CEC9783">
      <w:pPr>
        <w:numPr>
          <w:ilvl w:val="0"/>
          <w:numId w:val="0"/>
        </w:numPr>
        <w:ind w:left="0" w:leftChars="0"/>
        <w:rPr>
          <w:rFonts w:hint="eastAsia" w:ascii="宋体" w:hAnsi="宋体" w:eastAsia="宋体" w:cs="宋体"/>
          <w:sz w:val="28"/>
          <w:szCs w:val="28"/>
          <w:lang w:val="en-US" w:eastAsia="zh-CN"/>
        </w:rPr>
      </w:pPr>
    </w:p>
    <w:p w14:paraId="5FCA43DC">
      <w:pPr>
        <w:pStyle w:val="2"/>
        <w:numPr>
          <w:ilvl w:val="0"/>
          <w:numId w:val="0"/>
        </w:numPr>
        <w:bidi w:val="0"/>
        <w:rPr>
          <w:rFonts w:hint="eastAsia"/>
          <w:b/>
          <w:lang w:val="en-US" w:eastAsia="zh-CN"/>
        </w:rPr>
      </w:pPr>
      <w:r>
        <w:rPr>
          <w:rFonts w:hint="eastAsia"/>
          <w:b/>
          <w:lang w:val="en-US" w:eastAsia="zh-CN"/>
        </w:rPr>
        <w:t>第二章 航摄像片投影关系</w:t>
      </w:r>
    </w:p>
    <w:p w14:paraId="759420D4">
      <w:pPr>
        <w:pStyle w:val="3"/>
        <w:bidi w:val="0"/>
        <w:rPr>
          <w:rFonts w:hint="eastAsia"/>
          <w:b/>
          <w:lang w:val="en-US" w:eastAsia="zh-CN"/>
        </w:rPr>
      </w:pPr>
      <w:r>
        <w:rPr>
          <w:rFonts w:hint="eastAsia"/>
          <w:b/>
          <w:lang w:val="en-US" w:eastAsia="zh-CN"/>
        </w:rPr>
        <w:t>第2.1节</w:t>
      </w:r>
    </w:p>
    <w:p w14:paraId="713B5BAE">
      <w:pPr>
        <w:numPr>
          <w:ilvl w:val="0"/>
          <w:numId w:val="0"/>
        </w:numPr>
        <w:ind w:left="0" w:leftChars="0"/>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1.</w:t>
      </w:r>
      <w:r>
        <w:rPr>
          <w:rFonts w:hint="eastAsia" w:ascii="宋体" w:hAnsi="宋体" w:eastAsia="宋体" w:cs="宋体"/>
          <w:sz w:val="28"/>
          <w:szCs w:val="28"/>
          <w:lang w:val="en-US" w:eastAsia="zh-CN"/>
        </w:rPr>
        <w:t>摄影原理（实质：</w:t>
      </w:r>
      <w:r>
        <w:rPr>
          <w:rFonts w:hint="default" w:ascii="宋体" w:hAnsi="宋体" w:eastAsia="宋体" w:cs="宋体"/>
          <w:sz w:val="28"/>
          <w:szCs w:val="28"/>
          <w:lang w:val="en-US" w:eastAsia="zh-CN"/>
        </w:rPr>
        <w:t>小孔成像原理）</w:t>
      </w:r>
    </w:p>
    <w:p w14:paraId="582E3384">
      <w:pPr>
        <w:numPr>
          <w:ilvl w:val="0"/>
          <w:numId w:val="0"/>
        </w:numPr>
        <w:ind w:left="0" w:leftChars="0"/>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2.</w:t>
      </w:r>
      <w:r>
        <w:rPr>
          <w:rFonts w:hint="eastAsia" w:ascii="宋体" w:hAnsi="宋体" w:eastAsia="宋体" w:cs="宋体"/>
          <w:sz w:val="28"/>
          <w:szCs w:val="28"/>
          <w:lang w:val="en-US" w:eastAsia="zh-CN"/>
        </w:rPr>
        <w:t>框标：</w:t>
      </w:r>
      <w:r>
        <w:rPr>
          <w:rFonts w:hint="default" w:ascii="宋体" w:hAnsi="宋体" w:eastAsia="宋体" w:cs="宋体"/>
          <w:sz w:val="28"/>
          <w:szCs w:val="28"/>
          <w:lang w:val="en-US" w:eastAsia="zh-CN"/>
        </w:rPr>
        <w:t>设置在摄影机焦平面上位置固定的光学机械标志，用于在焦平面上（亦即像片上）建立像方坐标系</w:t>
      </w:r>
    </w:p>
    <w:p w14:paraId="5E7A42C6">
      <w:pPr>
        <w:numPr>
          <w:ilvl w:val="0"/>
          <w:numId w:val="0"/>
        </w:numPr>
        <w:ind w:left="0" w:leftChars="0"/>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3.</w:t>
      </w:r>
      <w:r>
        <w:rPr>
          <w:rFonts w:hint="default" w:ascii="宋体" w:hAnsi="宋体" w:eastAsia="宋体" w:cs="宋体"/>
          <w:sz w:val="28"/>
          <w:szCs w:val="28"/>
          <w:lang w:val="en-US" w:eastAsia="zh-CN"/>
        </w:rPr>
        <w:t>摄影测量中摄影机的作用除了获取影像外，还起着测量仪器的作用（目的：影像要有清晰而精确的几何特性和良好的判读性能）</w:t>
      </w:r>
    </w:p>
    <w:p w14:paraId="605FE5CA">
      <w:pPr>
        <w:numPr>
          <w:ilvl w:val="0"/>
          <w:numId w:val="0"/>
        </w:numPr>
        <w:ind w:left="0" w:leftChars="0"/>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4.</w:t>
      </w:r>
      <w:r>
        <w:rPr>
          <w:rFonts w:hint="default" w:ascii="宋体" w:hAnsi="宋体" w:eastAsia="宋体" w:cs="宋体"/>
          <w:sz w:val="28"/>
          <w:szCs w:val="28"/>
          <w:lang w:val="en-US" w:eastAsia="zh-CN"/>
        </w:rPr>
        <w:t>摄影测量对航摄仪有特殊的要求</w:t>
      </w:r>
      <w:r>
        <w:rPr>
          <w:rFonts w:hint="eastAsia" w:ascii="宋体" w:hAnsi="宋体" w:eastAsia="宋体" w:cs="宋体"/>
          <w:sz w:val="28"/>
          <w:szCs w:val="28"/>
          <w:lang w:val="en-US" w:eastAsia="zh-CN"/>
        </w:rPr>
        <w:t>：</w:t>
      </w:r>
    </w:p>
    <w:p w14:paraId="64CA0959">
      <w:pPr>
        <w:numPr>
          <w:ilvl w:val="0"/>
          <w:numId w:val="0"/>
        </w:numPr>
        <w:rPr>
          <w:rFonts w:hint="default"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①</w:t>
      </w:r>
      <w:r>
        <w:rPr>
          <w:rFonts w:hint="default" w:ascii="宋体" w:hAnsi="宋体" w:eastAsia="宋体" w:cs="宋体"/>
          <w:sz w:val="28"/>
          <w:szCs w:val="28"/>
          <w:lang w:val="en-US" w:eastAsia="zh-CN"/>
        </w:rPr>
        <w:t xml:space="preserve">物镜的分解力必须很高，象差要校正得好，特别是畸变差，直接影响到成图精度，应该得到非常严格的控制。 </w:t>
      </w:r>
    </w:p>
    <w:p w14:paraId="03FE3E23">
      <w:pPr>
        <w:numPr>
          <w:ilvl w:val="0"/>
          <w:numId w:val="0"/>
        </w:numPr>
        <w:rPr>
          <w:rFonts w:hint="default"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②</w:t>
      </w:r>
      <w:r>
        <w:rPr>
          <w:rFonts w:hint="default" w:ascii="宋体" w:hAnsi="宋体" w:eastAsia="宋体" w:cs="宋体"/>
          <w:sz w:val="28"/>
          <w:szCs w:val="28"/>
          <w:lang w:val="en-US" w:eastAsia="zh-CN"/>
        </w:rPr>
        <w:t>物镜的透光力要强，焦面照度要分布均匀，光学影像反差的能力要大。</w:t>
      </w:r>
    </w:p>
    <w:p w14:paraId="70BFD61E">
      <w:pPr>
        <w:numPr>
          <w:ilvl w:val="0"/>
          <w:numId w:val="0"/>
        </w:numPr>
        <w:ind w:left="0" w:leftChars="0" w:firstLine="0" w:firstLineChars="0"/>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5.</w:t>
      </w:r>
      <w:r>
        <w:rPr>
          <w:rFonts w:hint="default" w:ascii="宋体" w:hAnsi="宋体" w:eastAsia="宋体" w:cs="宋体"/>
          <w:sz w:val="28"/>
          <w:szCs w:val="28"/>
          <w:lang w:val="en-US" w:eastAsia="zh-CN"/>
        </w:rPr>
        <w:t>空间分辨率</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摄影机所拍摄影像光学质量的综合反映</w:t>
      </w:r>
    </w:p>
    <w:p w14:paraId="46383037">
      <w:pPr>
        <w:numPr>
          <w:ilvl w:val="0"/>
          <w:numId w:val="0"/>
        </w:numPr>
        <w:ind w:left="0" w:leftChars="0" w:firstLine="0" w:firstLineChars="0"/>
        <w:rPr>
          <w:rFonts w:hint="default" w:ascii="宋体" w:hAnsi="宋体" w:eastAsia="宋体" w:cs="宋体"/>
          <w:color w:val="FF0000"/>
          <w:sz w:val="28"/>
          <w:szCs w:val="28"/>
          <w:lang w:val="en-US" w:eastAsia="zh-CN"/>
        </w:rPr>
      </w:pPr>
      <w:r>
        <w:rPr>
          <w:rFonts w:hint="default" w:ascii="宋体" w:hAnsi="宋体" w:eastAsia="宋体" w:cs="宋体"/>
          <w:color w:val="FF0000"/>
          <w:kern w:val="2"/>
          <w:sz w:val="28"/>
          <w:szCs w:val="28"/>
          <w:lang w:val="en-US" w:eastAsia="zh-CN" w:bidi="ar-SA"/>
        </w:rPr>
        <w:t>6.</w:t>
      </w:r>
      <w:r>
        <w:rPr>
          <w:rFonts w:hint="default" w:ascii="宋体" w:hAnsi="宋体" w:eastAsia="宋体" w:cs="宋体"/>
          <w:color w:val="FF0000"/>
          <w:sz w:val="28"/>
          <w:szCs w:val="28"/>
          <w:lang w:val="en-US" w:eastAsia="zh-CN"/>
        </w:rPr>
        <w:t>胶片的分辨率</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在显微镜下观察时，测试图像上刚好能分辨的线条中心到中心距离（单位为mm）的倒数， 表示单位是</w:t>
      </w:r>
      <w:r>
        <w:rPr>
          <w:rFonts w:hint="default" w:ascii="宋体" w:hAnsi="宋体" w:eastAsia="宋体" w:cs="宋体"/>
          <w:color w:val="FF0000"/>
          <w:sz w:val="28"/>
          <w:szCs w:val="28"/>
          <w:lang w:val="en-US" w:eastAsia="zh-CN"/>
        </w:rPr>
        <w:t>线对/毫米</w:t>
      </w:r>
    </w:p>
    <w:p w14:paraId="44CB2A82">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7.</w:t>
      </w:r>
      <w:r>
        <w:rPr>
          <w:rFonts w:hint="default" w:ascii="宋体" w:hAnsi="宋体" w:eastAsia="宋体" w:cs="宋体"/>
          <w:sz w:val="28"/>
          <w:szCs w:val="28"/>
          <w:lang w:val="en-US" w:eastAsia="zh-CN"/>
        </w:rPr>
        <w:t>数字影</w:t>
      </w:r>
      <w:r>
        <w:rPr>
          <w:rFonts w:hint="eastAsia" w:ascii="宋体" w:hAnsi="宋体" w:eastAsia="宋体" w:cs="宋体"/>
          <w:sz w:val="28"/>
          <w:szCs w:val="28"/>
          <w:lang w:val="en-US" w:eastAsia="zh-CN"/>
        </w:rPr>
        <w:t>像：</w:t>
      </w:r>
      <w:r>
        <w:rPr>
          <w:rFonts w:hint="default" w:ascii="宋体" w:hAnsi="宋体" w:eastAsia="宋体" w:cs="宋体"/>
          <w:sz w:val="28"/>
          <w:szCs w:val="28"/>
          <w:lang w:val="en-US" w:eastAsia="zh-CN"/>
        </w:rPr>
        <w:t>通常用</w:t>
      </w:r>
      <w:r>
        <w:rPr>
          <w:rFonts w:hint="default" w:ascii="宋体" w:hAnsi="宋体" w:eastAsia="宋体" w:cs="宋体"/>
          <w:color w:val="FF0000"/>
          <w:sz w:val="28"/>
          <w:szCs w:val="28"/>
          <w:lang w:val="en-US" w:eastAsia="zh-CN"/>
        </w:rPr>
        <w:t>瞬时视场角</w:t>
      </w:r>
      <w:r>
        <w:rPr>
          <w:rFonts w:hint="default" w:ascii="宋体" w:hAnsi="宋体" w:eastAsia="宋体" w:cs="宋体"/>
          <w:sz w:val="28"/>
          <w:szCs w:val="28"/>
          <w:lang w:val="en-US" w:eastAsia="zh-CN"/>
        </w:rPr>
        <w:t>的大小来表示（毫弧度mrad）</w:t>
      </w:r>
      <w:r>
        <w:rPr>
          <w:rFonts w:hint="eastAsia" w:ascii="宋体" w:hAnsi="宋体" w:eastAsia="宋体" w:cs="宋体"/>
          <w:sz w:val="28"/>
          <w:szCs w:val="28"/>
          <w:lang w:val="en-US" w:eastAsia="zh-CN"/>
        </w:rPr>
        <w:t>影像的空间分辨率</w:t>
      </w:r>
    </w:p>
    <w:p w14:paraId="3581D889">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8.</w:t>
      </w:r>
      <w:r>
        <w:rPr>
          <w:rFonts w:hint="default" w:ascii="宋体" w:hAnsi="宋体" w:eastAsia="宋体" w:cs="宋体"/>
          <w:sz w:val="28"/>
          <w:szCs w:val="28"/>
          <w:lang w:val="en-US" w:eastAsia="zh-CN"/>
        </w:rPr>
        <w:t>瞬时视场角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数字影像上一个单元的像元相对于摄影中心的张角范围</w:t>
      </w:r>
    </w:p>
    <w:p w14:paraId="469EE9C8">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9.</w:t>
      </w:r>
      <w:r>
        <w:rPr>
          <w:rFonts w:hint="default" w:ascii="宋体" w:hAnsi="宋体" w:eastAsia="宋体" w:cs="宋体"/>
          <w:sz w:val="28"/>
          <w:szCs w:val="28"/>
          <w:lang w:val="en-US" w:eastAsia="zh-CN"/>
        </w:rPr>
        <w:t>地面像元分辨率或地面采样距离</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数字影像上</w:t>
      </w:r>
      <w:r>
        <w:rPr>
          <w:rFonts w:hint="default" w:ascii="宋体" w:hAnsi="宋体" w:eastAsia="宋体" w:cs="宋体"/>
          <w:color w:val="FF0000"/>
          <w:sz w:val="28"/>
          <w:szCs w:val="28"/>
          <w:lang w:val="en-US" w:eastAsia="zh-CN"/>
        </w:rPr>
        <w:t>一个像元所对应的地面覆盖范围</w:t>
      </w:r>
      <w:r>
        <w:rPr>
          <w:rFonts w:hint="default" w:ascii="宋体" w:hAnsi="宋体" w:eastAsia="宋体" w:cs="宋体"/>
          <w:sz w:val="28"/>
          <w:szCs w:val="28"/>
          <w:lang w:val="en-US" w:eastAsia="zh-CN"/>
        </w:rPr>
        <w:t>就是数字影像中能够分辨的地面的最小面积</w:t>
      </w:r>
    </w:p>
    <w:p w14:paraId="5394FCC4">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color w:val="000000" w:themeColor="text1"/>
          <w:sz w:val="28"/>
          <w:szCs w:val="28"/>
          <w:lang w:val="en-US" w:eastAsia="zh-CN"/>
          <w14:textFill>
            <w14:solidFill>
              <w14:schemeClr w14:val="tx1"/>
            </w14:solidFill>
          </w14:textFill>
        </w:rPr>
        <w:t>10.空中摄影：</w:t>
      </w:r>
      <w:r>
        <w:rPr>
          <w:rFonts w:hint="default" w:ascii="宋体" w:hAnsi="宋体" w:eastAsia="宋体" w:cs="宋体"/>
          <w:sz w:val="28"/>
          <w:szCs w:val="28"/>
          <w:lang w:val="en-US" w:eastAsia="zh-CN"/>
        </w:rPr>
        <w:t>相对地面摄影而言</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空中摄影就是从空中一定高度上摄取地面物体影像的过程</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分为航空摄影和航天摄影</w:t>
      </w:r>
    </w:p>
    <w:p w14:paraId="25AF128A">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11.航空摄影：</w:t>
      </w:r>
      <w:r>
        <w:rPr>
          <w:rFonts w:hint="default" w:ascii="宋体" w:hAnsi="宋体" w:eastAsia="宋体" w:cs="宋体"/>
          <w:sz w:val="28"/>
          <w:szCs w:val="28"/>
          <w:lang w:val="en-US" w:eastAsia="zh-CN"/>
        </w:rPr>
        <w:t>利用安装在航空遥感平台上的航摄仪从空中一定角度对地面进行摄影</w:t>
      </w:r>
    </w:p>
    <w:p w14:paraId="5FCC1B4A">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w:t>
      </w:r>
      <w:r>
        <w:rPr>
          <w:rFonts w:hint="default" w:ascii="宋体" w:hAnsi="宋体" w:eastAsia="宋体" w:cs="宋体"/>
          <w:sz w:val="28"/>
          <w:szCs w:val="28"/>
          <w:lang w:val="en-US" w:eastAsia="zh-CN"/>
        </w:rPr>
        <w:t>航摄仪焦距</w:t>
      </w:r>
      <w:r>
        <w:rPr>
          <w:rFonts w:hint="eastAsia" w:ascii="宋体" w:hAnsi="宋体" w:eastAsia="宋体" w:cs="宋体"/>
          <w:sz w:val="28"/>
          <w:szCs w:val="28"/>
          <w:lang w:val="en-US" w:eastAsia="zh-CN"/>
        </w:rPr>
        <w:t>：物镜节点到焦点的距离</w:t>
      </w:r>
    </w:p>
    <w:p w14:paraId="14E58CB5">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13.</w:t>
      </w:r>
      <w:r>
        <w:rPr>
          <w:rFonts w:hint="default" w:ascii="宋体" w:hAnsi="宋体" w:eastAsia="宋体" w:cs="宋体"/>
          <w:sz w:val="28"/>
          <w:szCs w:val="28"/>
          <w:lang w:val="en-US" w:eastAsia="zh-CN"/>
        </w:rPr>
        <w:t>像片主距</w:t>
      </w:r>
      <w:r>
        <w:rPr>
          <w:rFonts w:hint="eastAsia" w:ascii="宋体" w:hAnsi="宋体" w:eastAsia="宋体" w:cs="宋体"/>
          <w:sz w:val="28"/>
          <w:szCs w:val="28"/>
          <w:lang w:val="en-US" w:eastAsia="zh-CN"/>
        </w:rPr>
        <w:t>：物镜后节点到像平面的距离</w:t>
      </w:r>
    </w:p>
    <w:p w14:paraId="276C5BB1">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14.像场：物镜焦面上中央成像清晰的范围</w:t>
      </w:r>
    </w:p>
    <w:p w14:paraId="0211EACA">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15.像场角：像场直径对物镜后节点的夹角</w:t>
      </w:r>
    </w:p>
    <w:p w14:paraId="72E610C0">
      <w:pPr>
        <w:numPr>
          <w:ilvl w:val="0"/>
          <w:numId w:val="0"/>
        </w:numPr>
        <w:ind w:leftChars="0"/>
        <w:rPr>
          <w:rFonts w:hint="eastAsia" w:ascii="宋体" w:hAnsi="宋体" w:eastAsia="宋体" w:cs="宋体"/>
          <w:sz w:val="28"/>
          <w:szCs w:val="28"/>
          <w:lang w:val="en-US" w:eastAsia="zh-CN"/>
        </w:rPr>
      </w:pPr>
    </w:p>
    <w:p w14:paraId="7638C8A3">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514975" cy="6976745"/>
            <wp:effectExtent l="0" t="0" r="9525" b="8255"/>
            <wp:docPr id="3" name="图片 3" descr="80f34642bb4ad4d269c0283a37d7b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80f34642bb4ad4d269c0283a37d7b09"/>
                    <pic:cNvPicPr>
                      <a:picLocks noChangeAspect="1"/>
                    </pic:cNvPicPr>
                  </pic:nvPicPr>
                  <pic:blipFill>
                    <a:blip r:embed="rId6"/>
                    <a:srcRect l="2241" r="5278" b="8319"/>
                    <a:stretch>
                      <a:fillRect/>
                    </a:stretch>
                  </pic:blipFill>
                  <pic:spPr>
                    <a:xfrm>
                      <a:off x="0" y="0"/>
                      <a:ext cx="5514975" cy="6976745"/>
                    </a:xfrm>
                    <a:prstGeom prst="rect">
                      <a:avLst/>
                    </a:prstGeom>
                  </pic:spPr>
                </pic:pic>
              </a:graphicData>
            </a:graphic>
          </wp:inline>
        </w:drawing>
      </w:r>
    </w:p>
    <w:p w14:paraId="4FD1B5F9">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16.</w:t>
      </w:r>
      <w:r>
        <w:rPr>
          <w:rFonts w:hint="default" w:ascii="宋体" w:hAnsi="宋体" w:eastAsia="宋体" w:cs="宋体"/>
          <w:sz w:val="28"/>
          <w:szCs w:val="28"/>
          <w:lang w:val="en-US" w:eastAsia="zh-CN"/>
        </w:rPr>
        <w:t>航摄像片的质量主要包括：构像质量、几何质量、表观质量</w:t>
      </w:r>
      <w:r>
        <w:rPr>
          <w:rFonts w:hint="eastAsia" w:ascii="宋体" w:hAnsi="宋体" w:eastAsia="宋体" w:cs="宋体"/>
          <w:sz w:val="28"/>
          <w:szCs w:val="28"/>
          <w:lang w:val="en-US" w:eastAsia="zh-CN"/>
        </w:rPr>
        <w:t>（具体表现:</w:t>
      </w:r>
      <w:r>
        <w:rPr>
          <w:rFonts w:hint="default" w:ascii="宋体" w:hAnsi="宋体" w:eastAsia="宋体" w:cs="宋体"/>
          <w:sz w:val="28"/>
          <w:szCs w:val="28"/>
          <w:lang w:val="en-US" w:eastAsia="zh-CN"/>
        </w:rPr>
        <w:t>底片的影像密度、不均匀变形、压平质量、航摄相机内方位元素的检定精度等</w:t>
      </w:r>
      <w:r>
        <w:rPr>
          <w:rFonts w:hint="eastAsia" w:ascii="宋体" w:hAnsi="宋体" w:eastAsia="宋体" w:cs="宋体"/>
          <w:sz w:val="28"/>
          <w:szCs w:val="28"/>
          <w:lang w:val="en-US" w:eastAsia="zh-CN"/>
        </w:rPr>
        <w:t>）</w:t>
      </w:r>
    </w:p>
    <w:p w14:paraId="0ADC7F48">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w:t>
      </w:r>
      <w:r>
        <w:rPr>
          <w:rFonts w:hint="default" w:ascii="宋体" w:hAnsi="宋体" w:eastAsia="宋体" w:cs="宋体"/>
          <w:sz w:val="28"/>
          <w:szCs w:val="28"/>
          <w:lang w:val="en-US" w:eastAsia="zh-CN"/>
        </w:rPr>
        <w:t>构像质量: 影像的分解力，清晰度</w:t>
      </w:r>
    </w:p>
    <w:p w14:paraId="1EB39018">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几何质量: 体现在影像的量测性能方面。</w:t>
      </w:r>
    </w:p>
    <w:p w14:paraId="149F0D8F">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③</w:t>
      </w:r>
      <w:r>
        <w:rPr>
          <w:rFonts w:hint="default" w:ascii="宋体" w:hAnsi="宋体" w:eastAsia="宋体" w:cs="宋体"/>
          <w:sz w:val="28"/>
          <w:szCs w:val="28"/>
          <w:lang w:val="en-US" w:eastAsia="zh-CN"/>
        </w:rPr>
        <w:t>表观质量: 色调正常，反差适中</w:t>
      </w:r>
    </w:p>
    <w:p w14:paraId="0E3F3D52">
      <w:pPr>
        <w:numPr>
          <w:ilvl w:val="0"/>
          <w:numId w:val="0"/>
        </w:numPr>
        <w:rPr>
          <w:rFonts w:hint="eastAsia" w:ascii="宋体" w:hAnsi="宋体" w:eastAsia="宋体" w:cs="宋体"/>
          <w:color w:val="FF0000"/>
          <w:sz w:val="28"/>
          <w:szCs w:val="28"/>
          <w:lang w:val="en-US" w:eastAsia="zh-CN"/>
        </w:rPr>
      </w:pPr>
    </w:p>
    <w:p w14:paraId="0DB3B491">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航空摄影测量对航空像片以及摄影的基本要求：</w:t>
      </w:r>
    </w:p>
    <w:p w14:paraId="0983610A">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①航摄仪在曝光的瞬间物镜主光轴保持垂直地面</w:t>
      </w:r>
    </w:p>
    <w:p w14:paraId="18E77943">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②摄影瞬间摄影机的主光轴近似与地面垂直偏离铅垂线的夹角小于3°</w:t>
      </w:r>
    </w:p>
    <w:p w14:paraId="21A4BA38">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③沿航线方向相邻两张像片应有60%左右的航向重叠，相邻航线间 的像片应有30%左右的旁向重叠</w:t>
      </w:r>
    </w:p>
    <w:p w14:paraId="747E88DF">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④在航空摄影测量中，确定航摄比例尺后，相应的航高H也就被确定，因此飞机需要按照预定的航高飞行，航高差异应控制在5%以内，且同一航线内摄站间的航高差不应超过50米。由于同架航摄机的摄影机主距f是恒定的，影响摄影比例尺变化的主要因素是航高H</w:t>
      </w:r>
    </w:p>
    <w:p w14:paraId="323BCE88">
      <w:pPr>
        <w:numPr>
          <w:ilvl w:val="0"/>
          <w:numId w:val="0"/>
        </w:numPr>
        <w:rPr>
          <w:rFonts w:hint="default" w:ascii="宋体" w:hAnsi="宋体" w:eastAsia="宋体" w:cs="宋体"/>
          <w:sz w:val="28"/>
          <w:szCs w:val="28"/>
          <w:lang w:val="en-US" w:eastAsia="zh-CN"/>
        </w:rPr>
      </w:pPr>
    </w:p>
    <w:p w14:paraId="5CA4A07D">
      <w:pPr>
        <w:numPr>
          <w:ilvl w:val="0"/>
          <w:numId w:val="1"/>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像片倾角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摄影瞬间摄影机的主光轴近似与地面垂直偏离铅垂线的夹角小于3°</w:t>
      </w:r>
    </w:p>
    <w:p w14:paraId="6CFED622">
      <w:pPr>
        <w:numPr>
          <w:ilvl w:val="0"/>
          <w:numId w:val="1"/>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摄影基线</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航向相邻两个摄影站间的距离</w:t>
      </w:r>
    </w:p>
    <w:p w14:paraId="6650F96B">
      <w:pPr>
        <w:numPr>
          <w:ilvl w:val="0"/>
          <w:numId w:val="1"/>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航向重叠度：</w:t>
      </w:r>
      <w:r>
        <w:rPr>
          <w:rFonts w:hint="default" w:ascii="宋体" w:hAnsi="宋体" w:eastAsia="宋体" w:cs="宋体"/>
          <w:sz w:val="28"/>
          <w:szCs w:val="28"/>
          <w:lang w:val="en-US" w:eastAsia="zh-CN"/>
        </w:rPr>
        <w:t>沿航线方向相邻两张像片</w:t>
      </w:r>
      <w:r>
        <w:rPr>
          <w:rFonts w:hint="eastAsia" w:ascii="宋体" w:hAnsi="宋体" w:eastAsia="宋体" w:cs="宋体"/>
          <w:sz w:val="28"/>
          <w:szCs w:val="28"/>
          <w:lang w:val="en-US" w:eastAsia="zh-CN"/>
        </w:rPr>
        <w:t>重叠程度</w:t>
      </w:r>
    </w:p>
    <w:p w14:paraId="32C223DA">
      <w:pPr>
        <w:numPr>
          <w:ilvl w:val="0"/>
          <w:numId w:val="1"/>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旁向重叠度：</w:t>
      </w:r>
      <w:r>
        <w:rPr>
          <w:rFonts w:hint="default" w:ascii="宋体" w:hAnsi="宋体" w:eastAsia="宋体" w:cs="宋体"/>
          <w:sz w:val="28"/>
          <w:szCs w:val="28"/>
          <w:lang w:val="en-US" w:eastAsia="zh-CN"/>
        </w:rPr>
        <w:t>相邻航线间的像片</w:t>
      </w:r>
      <w:r>
        <w:rPr>
          <w:rFonts w:hint="eastAsia" w:ascii="宋体" w:hAnsi="宋体" w:eastAsia="宋体" w:cs="宋体"/>
          <w:sz w:val="28"/>
          <w:szCs w:val="28"/>
          <w:lang w:val="en-US" w:eastAsia="zh-CN"/>
        </w:rPr>
        <w:t>的重叠程度</w:t>
      </w:r>
    </w:p>
    <w:p w14:paraId="60615AAB">
      <w:pPr>
        <w:numPr>
          <w:ilvl w:val="0"/>
          <w:numId w:val="1"/>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摄影比例尺</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视摄影像片水平</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地面取平均高程时</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像片上的线段</w:t>
      </w:r>
      <w:r>
        <w:rPr>
          <w:rFonts w:hint="eastAsia" w:ascii="宋体" w:hAnsi="宋体" w:eastAsia="宋体" w:cs="宋体"/>
          <w:sz w:val="28"/>
          <w:szCs w:val="28"/>
          <w:lang w:val="en-US" w:eastAsia="zh-CN"/>
        </w:rPr>
        <w:t>l</w:t>
      </w:r>
      <w:r>
        <w:rPr>
          <w:rFonts w:hint="default" w:ascii="宋体" w:hAnsi="宋体" w:eastAsia="宋体" w:cs="宋体"/>
          <w:sz w:val="28"/>
          <w:szCs w:val="28"/>
          <w:lang w:val="en-US" w:eastAsia="zh-CN"/>
        </w:rPr>
        <w:t>与地面上相应的水平距L之比</w:t>
      </w:r>
    </w:p>
    <w:p w14:paraId="32E4C44F">
      <w:pPr>
        <w:numPr>
          <w:ilvl w:val="0"/>
          <w:numId w:val="1"/>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航线弯曲</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把一条航线的航摄像片根据地物影像拼接起来，各张像片的主点连线不在一条直线上，而呈现为弯弯曲曲的折线</w:t>
      </w:r>
    </w:p>
    <w:p w14:paraId="61C5209F">
      <w:pPr>
        <w:numPr>
          <w:ilvl w:val="0"/>
          <w:numId w:val="1"/>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航线弯曲度：航线最大弯曲矢量与航线长度之比的百分数</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航线弯曲度&lt;3%</w:t>
      </w:r>
      <w:r>
        <w:rPr>
          <w:rFonts w:hint="eastAsia" w:ascii="宋体" w:hAnsi="宋体" w:eastAsia="宋体" w:cs="宋体"/>
          <w:sz w:val="28"/>
          <w:szCs w:val="28"/>
          <w:lang w:val="en-US" w:eastAsia="zh-CN"/>
        </w:rPr>
        <w:t>)</w:t>
      </w:r>
    </w:p>
    <w:p w14:paraId="1DC47804">
      <w:pPr>
        <w:numPr>
          <w:ilvl w:val="0"/>
          <w:numId w:val="1"/>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像片旋角：</w:t>
      </w:r>
      <w:r>
        <w:rPr>
          <w:rFonts w:hint="default" w:ascii="宋体" w:hAnsi="宋体" w:eastAsia="宋体" w:cs="宋体"/>
          <w:sz w:val="28"/>
          <w:szCs w:val="28"/>
          <w:lang w:val="en-US" w:eastAsia="zh-CN"/>
        </w:rPr>
        <w:t>一张像片上相邻主点连线与同方向框标连线间的夹角</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像片旋角</w:t>
      </w:r>
      <w:r>
        <w:rPr>
          <w:rFonts w:hint="eastAsia" w:ascii="宋体" w:hAnsi="宋体" w:eastAsia="宋体" w:cs="宋体"/>
          <w:sz w:val="28"/>
          <w:szCs w:val="28"/>
          <w:lang w:val="en-US" w:eastAsia="zh-CN"/>
        </w:rPr>
        <w:t>&lt;</w:t>
      </w:r>
      <w:r>
        <w:rPr>
          <w:rFonts w:hint="default" w:ascii="宋体" w:hAnsi="宋体" w:eastAsia="宋体" w:cs="宋体"/>
          <w:sz w:val="28"/>
          <w:szCs w:val="28"/>
          <w:lang w:val="en-US" w:eastAsia="zh-CN"/>
        </w:rPr>
        <w:t>6</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像片旋角过大会减少立体像对的有效范围</w:t>
      </w:r>
    </w:p>
    <w:p w14:paraId="55F25CEA">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6468745" cy="6280785"/>
            <wp:effectExtent l="0" t="0" r="5715" b="8255"/>
            <wp:docPr id="5" name="图片 5" descr="ef17be5f094095c7738ad765d6726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ef17be5f094095c7738ad765d67266b"/>
                    <pic:cNvPicPr>
                      <a:picLocks noChangeAspect="1"/>
                    </pic:cNvPicPr>
                  </pic:nvPicPr>
                  <pic:blipFill>
                    <a:blip r:embed="rId7"/>
                    <a:srcRect l="3893" t="4031" r="5473" b="3153"/>
                    <a:stretch>
                      <a:fillRect/>
                    </a:stretch>
                  </pic:blipFill>
                  <pic:spPr>
                    <a:xfrm rot="5400000">
                      <a:off x="0" y="0"/>
                      <a:ext cx="6468745" cy="6280785"/>
                    </a:xfrm>
                    <a:prstGeom prst="rect">
                      <a:avLst/>
                    </a:prstGeom>
                  </pic:spPr>
                </pic:pic>
              </a:graphicData>
            </a:graphic>
          </wp:inline>
        </w:drawing>
      </w:r>
    </w:p>
    <w:p w14:paraId="4628155F">
      <w:pPr>
        <w:pStyle w:val="3"/>
        <w:bidi w:val="0"/>
        <w:rPr>
          <w:rFonts w:hint="eastAsia"/>
          <w:b/>
          <w:lang w:val="en-US" w:eastAsia="zh-CN"/>
        </w:rPr>
      </w:pPr>
      <w:r>
        <w:rPr>
          <w:rFonts w:hint="eastAsia"/>
          <w:b/>
          <w:lang w:val="en-US" w:eastAsia="zh-CN"/>
        </w:rPr>
        <w:t>第2.2节</w:t>
      </w:r>
    </w:p>
    <w:p w14:paraId="29AB07A9">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投影：用一组假想的直线将物体向几何面投射</w:t>
      </w:r>
    </w:p>
    <w:p w14:paraId="606D4783">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2.中心投影:所有投射线或其延长线都通过一个固定点的投影</w:t>
      </w:r>
      <w:r>
        <w:rPr>
          <w:rFonts w:hint="eastAsia" w:ascii="宋体" w:hAnsi="宋体" w:eastAsia="宋体" w:cs="宋体"/>
          <w:sz w:val="28"/>
          <w:szCs w:val="28"/>
          <w:lang w:val="en-US" w:eastAsia="zh-CN"/>
        </w:rPr>
        <w:drawing>
          <wp:inline distT="0" distB="0" distL="114300" distR="114300">
            <wp:extent cx="6238240" cy="5408295"/>
            <wp:effectExtent l="0" t="0" r="1905" b="10160"/>
            <wp:docPr id="7" name="图片 7" descr="3bc20d8d41148a9d536158fd608d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bc20d8d41148a9d536158fd608d092"/>
                    <pic:cNvPicPr>
                      <a:picLocks noChangeAspect="1"/>
                    </pic:cNvPicPr>
                  </pic:nvPicPr>
                  <pic:blipFill>
                    <a:blip r:embed="rId8"/>
                    <a:srcRect t="8179" r="3098" b="2341"/>
                    <a:stretch>
                      <a:fillRect/>
                    </a:stretch>
                  </pic:blipFill>
                  <pic:spPr>
                    <a:xfrm rot="5400000">
                      <a:off x="0" y="0"/>
                      <a:ext cx="6238240" cy="5408295"/>
                    </a:xfrm>
                    <a:prstGeom prst="rect">
                      <a:avLst/>
                    </a:prstGeom>
                  </pic:spPr>
                </pic:pic>
              </a:graphicData>
            </a:graphic>
          </wp:inline>
        </w:drawing>
      </w:r>
    </w:p>
    <w:p w14:paraId="246D4FE2">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3.空间一组不与承影面平行的平行直线</w:t>
      </w:r>
      <w:r>
        <w:rPr>
          <w:rFonts w:hint="default" w:ascii="宋体" w:hAnsi="宋体" w:eastAsia="宋体" w:cs="宋体"/>
          <w:sz w:val="28"/>
          <w:szCs w:val="28"/>
          <w:lang w:val="en-US" w:eastAsia="zh-CN"/>
        </w:rPr>
        <w:t>的中心投影为一线束。线束的顶点叫做空间平行直线的</w:t>
      </w:r>
      <w:r>
        <w:rPr>
          <w:rFonts w:hint="eastAsia" w:ascii="宋体" w:hAnsi="宋体" w:eastAsia="宋体" w:cs="宋体"/>
          <w:sz w:val="28"/>
          <w:szCs w:val="28"/>
          <w:lang w:val="en-US" w:eastAsia="zh-CN"/>
        </w:rPr>
        <w:t>合点</w:t>
      </w:r>
      <w:r>
        <w:rPr>
          <w:rFonts w:hint="default" w:ascii="宋体" w:hAnsi="宋体" w:eastAsia="宋体" w:cs="宋体"/>
          <w:sz w:val="28"/>
          <w:szCs w:val="28"/>
          <w:lang w:val="en-US" w:eastAsia="zh-CN"/>
        </w:rPr>
        <w:t xml:space="preserve"> </w:t>
      </w:r>
    </w:p>
    <w:p w14:paraId="6A7A7756">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4.</w:t>
      </w:r>
      <w:r>
        <w:rPr>
          <w:rFonts w:hint="default" w:ascii="宋体" w:hAnsi="宋体" w:eastAsia="宋体" w:cs="宋体"/>
          <w:sz w:val="28"/>
          <w:szCs w:val="28"/>
          <w:lang w:val="en-US" w:eastAsia="zh-CN"/>
        </w:rPr>
        <w:t>合点：过投影中心并与空间平行直线相平行的投射线与承影面的交点</w:t>
      </w:r>
      <w:r>
        <w:rPr>
          <w:rFonts w:hint="eastAsia" w:ascii="宋体" w:hAnsi="宋体" w:eastAsia="宋体" w:cs="宋体"/>
          <w:sz w:val="28"/>
          <w:szCs w:val="28"/>
          <w:lang w:val="en-US" w:eastAsia="zh-CN"/>
        </w:rPr>
        <w:t>；灭点：</w:t>
      </w:r>
      <w:r>
        <w:rPr>
          <w:rFonts w:hint="default" w:ascii="宋体" w:hAnsi="宋体" w:eastAsia="宋体" w:cs="宋体"/>
          <w:sz w:val="28"/>
          <w:szCs w:val="28"/>
          <w:lang w:val="en-US" w:eastAsia="zh-CN"/>
        </w:rPr>
        <w:t>在中心投影下没有对应点的那一个点</w:t>
      </w:r>
    </w:p>
    <w:p w14:paraId="679F043D">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5.平行投影：</w:t>
      </w:r>
      <w:r>
        <w:rPr>
          <w:rFonts w:hint="default" w:ascii="宋体" w:hAnsi="宋体" w:eastAsia="宋体" w:cs="宋体"/>
          <w:sz w:val="28"/>
          <w:szCs w:val="28"/>
          <w:lang w:val="en-US" w:eastAsia="zh-CN"/>
        </w:rPr>
        <w:t>投影射线平行于某一固定方向的投影</w:t>
      </w:r>
    </w:p>
    <w:p w14:paraId="58B9130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37480" cy="7880985"/>
            <wp:effectExtent l="0" t="0" r="7620" b="5715"/>
            <wp:docPr id="14" name="图片 14" descr="441880ea14bdc725bf73e5907dc23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441880ea14bdc725bf73e5907dc23b3"/>
                    <pic:cNvPicPr>
                      <a:picLocks noChangeAspect="1"/>
                    </pic:cNvPicPr>
                  </pic:nvPicPr>
                  <pic:blipFill>
                    <a:blip r:embed="rId9"/>
                    <a:srcRect l="2542" r="11760" b="3333"/>
                    <a:stretch>
                      <a:fillRect/>
                    </a:stretch>
                  </pic:blipFill>
                  <pic:spPr>
                    <a:xfrm>
                      <a:off x="0" y="0"/>
                      <a:ext cx="5237480" cy="7880985"/>
                    </a:xfrm>
                    <a:prstGeom prst="rect">
                      <a:avLst/>
                    </a:prstGeom>
                  </pic:spPr>
                </pic:pic>
              </a:graphicData>
            </a:graphic>
          </wp:inline>
        </w:drawing>
      </w:r>
    </w:p>
    <w:p w14:paraId="30131670">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452745" cy="7272655"/>
            <wp:effectExtent l="0" t="0" r="8255" b="4445"/>
            <wp:docPr id="8" name="图片 8" descr="e09b55ac9546fe1aad7c1551d8456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09b55ac9546fe1aad7c1551d8456ad"/>
                    <pic:cNvPicPr>
                      <a:picLocks noChangeAspect="1"/>
                    </pic:cNvPicPr>
                  </pic:nvPicPr>
                  <pic:blipFill>
                    <a:blip r:embed="rId10"/>
                    <a:stretch>
                      <a:fillRect/>
                    </a:stretch>
                  </pic:blipFill>
                  <pic:spPr>
                    <a:xfrm>
                      <a:off x="0" y="0"/>
                      <a:ext cx="5452745" cy="7272655"/>
                    </a:xfrm>
                    <a:prstGeom prst="rect">
                      <a:avLst/>
                    </a:prstGeom>
                  </pic:spPr>
                </pic:pic>
              </a:graphicData>
            </a:graphic>
          </wp:inline>
        </w:drawing>
      </w:r>
    </w:p>
    <w:p w14:paraId="1095D745">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w:t>
      </w:r>
      <w:r>
        <w:rPr>
          <w:rFonts w:hint="default" w:ascii="宋体" w:hAnsi="宋体" w:eastAsia="宋体" w:cs="宋体"/>
          <w:color w:val="FF0000"/>
          <w:sz w:val="28"/>
          <w:szCs w:val="28"/>
          <w:lang w:val="en-US" w:eastAsia="zh-CN"/>
        </w:rPr>
        <w:t>航空摄影测量学</w:t>
      </w:r>
      <w:r>
        <w:rPr>
          <w:rFonts w:hint="eastAsia" w:ascii="宋体" w:hAnsi="宋体" w:eastAsia="宋体" w:cs="宋体"/>
          <w:color w:val="FF0000"/>
          <w:sz w:val="28"/>
          <w:szCs w:val="28"/>
          <w:lang w:val="en-US" w:eastAsia="zh-CN"/>
        </w:rPr>
        <w:t>任务之一</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把地物按中心投影规律获取的摄影比例 尺航摄像片转换成以测图比例尺表示的正射投影地形图</w:t>
      </w:r>
    </w:p>
    <w:p w14:paraId="0DA26D50">
      <w:pPr>
        <w:numPr>
          <w:ilvl w:val="0"/>
          <w:numId w:val="0"/>
        </w:numPr>
        <w:rPr>
          <w:rFonts w:hint="eastAsia" w:ascii="宋体" w:hAnsi="宋体" w:eastAsia="宋体" w:cs="宋体"/>
          <w:sz w:val="28"/>
          <w:szCs w:val="28"/>
          <w:lang w:val="en-US" w:eastAsia="zh-CN"/>
        </w:rPr>
      </w:pPr>
      <w:r>
        <w:rPr>
          <w:rFonts w:hint="eastAsia" w:ascii="宋体" w:hAnsi="宋体" w:eastAsia="宋体" w:cs="宋体"/>
          <w:color w:val="FF0000"/>
          <w:sz w:val="28"/>
          <w:szCs w:val="28"/>
          <w:lang w:val="en-US" w:eastAsia="zh-CN"/>
        </w:rPr>
        <w:t>7.</w:t>
      </w:r>
      <w:r>
        <w:rPr>
          <w:rFonts w:hint="default" w:ascii="宋体" w:hAnsi="宋体" w:eastAsia="宋体" w:cs="宋体"/>
          <w:color w:val="FF0000"/>
          <w:sz w:val="28"/>
          <w:szCs w:val="28"/>
          <w:lang w:val="en-US" w:eastAsia="zh-CN"/>
        </w:rPr>
        <w:t>航摄像片与地形图的区别</w:t>
      </w:r>
      <w:r>
        <w:rPr>
          <w:rFonts w:hint="eastAsia" w:ascii="宋体" w:hAnsi="宋体" w:eastAsia="宋体" w:cs="宋体"/>
          <w:color w:val="FF0000"/>
          <w:sz w:val="28"/>
          <w:szCs w:val="28"/>
          <w:lang w:val="en-US" w:eastAsia="zh-CN"/>
        </w:rPr>
        <w:t>：</w:t>
      </w:r>
    </w:p>
    <w:tbl>
      <w:tblPr>
        <w:tblStyle w:val="5"/>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2575B3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0355147">
            <w:pPr>
              <w:numPr>
                <w:ilvl w:val="0"/>
                <w:numId w:val="0"/>
              </w:numPr>
              <w:jc w:val="center"/>
              <w:rPr>
                <w:rFonts w:hint="eastAsia" w:ascii="宋体" w:hAnsi="宋体" w:eastAsia="宋体" w:cs="宋体"/>
                <w:sz w:val="28"/>
                <w:szCs w:val="28"/>
                <w:vertAlign w:val="baseline"/>
                <w:lang w:val="en-US" w:eastAsia="zh-CN"/>
              </w:rPr>
            </w:pPr>
          </w:p>
        </w:tc>
        <w:tc>
          <w:tcPr>
            <w:tcW w:w="2841" w:type="dxa"/>
          </w:tcPr>
          <w:p w14:paraId="530354C6">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地形图</w:t>
            </w:r>
          </w:p>
        </w:tc>
        <w:tc>
          <w:tcPr>
            <w:tcW w:w="2841" w:type="dxa"/>
          </w:tcPr>
          <w:p w14:paraId="6DE201DB">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航摄像片</w:t>
            </w:r>
          </w:p>
        </w:tc>
      </w:tr>
      <w:tr w14:paraId="15185A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24AEA3A1">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投影方式</w:t>
            </w:r>
          </w:p>
        </w:tc>
        <w:tc>
          <w:tcPr>
            <w:tcW w:w="2841" w:type="dxa"/>
          </w:tcPr>
          <w:p w14:paraId="64813DCB">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正射投影</w:t>
            </w:r>
          </w:p>
        </w:tc>
        <w:tc>
          <w:tcPr>
            <w:tcW w:w="2841" w:type="dxa"/>
          </w:tcPr>
          <w:p w14:paraId="5F7B301D">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中心投影</w:t>
            </w:r>
          </w:p>
        </w:tc>
      </w:tr>
      <w:tr w14:paraId="59638B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5" w:hRule="atLeast"/>
        </w:trPr>
        <w:tc>
          <w:tcPr>
            <w:tcW w:w="2840" w:type="dxa"/>
          </w:tcPr>
          <w:p w14:paraId="7024912D">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比 例 尺</w:t>
            </w:r>
          </w:p>
        </w:tc>
        <w:tc>
          <w:tcPr>
            <w:tcW w:w="2841" w:type="dxa"/>
          </w:tcPr>
          <w:p w14:paraId="23E4E537">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统一比例尺</w:t>
            </w:r>
          </w:p>
        </w:tc>
        <w:tc>
          <w:tcPr>
            <w:tcW w:w="2841" w:type="dxa"/>
          </w:tcPr>
          <w:p w14:paraId="16B1A4FE">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因点而异</w:t>
            </w:r>
          </w:p>
        </w:tc>
      </w:tr>
      <w:tr w14:paraId="76F36A6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1FD965D">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表示方法</w:t>
            </w:r>
          </w:p>
        </w:tc>
        <w:tc>
          <w:tcPr>
            <w:tcW w:w="2841" w:type="dxa"/>
          </w:tcPr>
          <w:p w14:paraId="2632F1F0">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线划图</w:t>
            </w:r>
          </w:p>
        </w:tc>
        <w:tc>
          <w:tcPr>
            <w:tcW w:w="2841" w:type="dxa"/>
          </w:tcPr>
          <w:p w14:paraId="7CAB3698">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影像</w:t>
            </w:r>
          </w:p>
        </w:tc>
      </w:tr>
      <w:tr w14:paraId="5F0B32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54B5455">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表示内容</w:t>
            </w:r>
          </w:p>
        </w:tc>
        <w:tc>
          <w:tcPr>
            <w:tcW w:w="2841" w:type="dxa"/>
          </w:tcPr>
          <w:p w14:paraId="673ABF49">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综合取舍</w:t>
            </w:r>
          </w:p>
        </w:tc>
        <w:tc>
          <w:tcPr>
            <w:tcW w:w="2841" w:type="dxa"/>
          </w:tcPr>
          <w:p w14:paraId="1A68F49E">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所见即所得</w:t>
            </w:r>
          </w:p>
        </w:tc>
      </w:tr>
      <w:tr w14:paraId="006758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50A3248D">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几何差异</w:t>
            </w:r>
          </w:p>
        </w:tc>
        <w:tc>
          <w:tcPr>
            <w:tcW w:w="2841" w:type="dxa"/>
          </w:tcPr>
          <w:p w14:paraId="0AD77597">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无法看立体</w:t>
            </w:r>
          </w:p>
        </w:tc>
        <w:tc>
          <w:tcPr>
            <w:tcW w:w="2841" w:type="dxa"/>
          </w:tcPr>
          <w:p w14:paraId="7E73197A">
            <w:pPr>
              <w:numPr>
                <w:ilvl w:val="0"/>
                <w:numId w:val="0"/>
              </w:numPr>
              <w:jc w:val="center"/>
              <w:rPr>
                <w:rFonts w:hint="eastAsia" w:ascii="宋体" w:hAnsi="宋体" w:eastAsia="宋体" w:cs="宋体"/>
                <w:sz w:val="28"/>
                <w:szCs w:val="28"/>
                <w:vertAlign w:val="baseline"/>
                <w:lang w:val="en-US" w:eastAsia="zh-CN"/>
              </w:rPr>
            </w:pPr>
            <w:r>
              <w:rPr>
                <w:rFonts w:hint="default" w:ascii="宋体" w:hAnsi="宋体" w:eastAsia="宋体" w:cs="宋体"/>
                <w:sz w:val="28"/>
                <w:szCs w:val="28"/>
                <w:lang w:val="en-US" w:eastAsia="zh-CN"/>
              </w:rPr>
              <w:t>可组成像对立体观察</w:t>
            </w:r>
          </w:p>
        </w:tc>
      </w:tr>
    </w:tbl>
    <w:p w14:paraId="7AB1E609">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地形图的特点：</w:t>
      </w:r>
    </w:p>
    <w:p w14:paraId="70CB911C">
      <w:pPr>
        <w:numPr>
          <w:ilvl w:val="0"/>
          <w:numId w:val="2"/>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图上任意两点间的距离与相应地面点的水平距离之 比为一常数，等于图比例尺 </w:t>
      </w:r>
    </w:p>
    <w:p w14:paraId="0A61ADFD">
      <w:pPr>
        <w:numPr>
          <w:ilvl w:val="0"/>
          <w:numId w:val="2"/>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图上任意一点引画的两条方向线间的夹角等于地面 上对应的水平角</w:t>
      </w:r>
    </w:p>
    <w:p w14:paraId="035155DE">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航摄影像的特点：</w:t>
      </w:r>
    </w:p>
    <w:p w14:paraId="0C407894">
      <w:pPr>
        <w:numPr>
          <w:ilvl w:val="0"/>
          <w:numId w:val="2"/>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当像片倾斜、地形起伏时，地面点在航摄像片上的构像相对于理想情况下构像所产生的位置差异称像点位移</w:t>
      </w:r>
    </w:p>
    <w:p w14:paraId="516D21D7">
      <w:pPr>
        <w:pStyle w:val="3"/>
        <w:bidi w:val="0"/>
        <w:rPr>
          <w:rFonts w:hint="eastAsia"/>
          <w:b/>
          <w:lang w:val="en-US" w:eastAsia="zh-CN"/>
        </w:rPr>
      </w:pPr>
      <w:r>
        <w:rPr>
          <w:rFonts w:hint="eastAsia"/>
          <w:b/>
          <w:lang w:val="en-US" w:eastAsia="zh-CN"/>
        </w:rPr>
        <w:t>第2.3节</w:t>
      </w:r>
    </w:p>
    <w:p w14:paraId="6EC46842">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812155" cy="7753350"/>
            <wp:effectExtent l="0" t="0" r="4445" b="6350"/>
            <wp:docPr id="9" name="图片 9" descr="3be0122b21263a458a1cb1bb5d9e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3be0122b21263a458a1cb1bb5d9e119"/>
                    <pic:cNvPicPr>
                      <a:picLocks noChangeAspect="1"/>
                    </pic:cNvPicPr>
                  </pic:nvPicPr>
                  <pic:blipFill>
                    <a:blip r:embed="rId11"/>
                    <a:stretch>
                      <a:fillRect/>
                    </a:stretch>
                  </pic:blipFill>
                  <pic:spPr>
                    <a:xfrm>
                      <a:off x="0" y="0"/>
                      <a:ext cx="5812155" cy="7753350"/>
                    </a:xfrm>
                    <a:prstGeom prst="rect">
                      <a:avLst/>
                    </a:prstGeom>
                  </pic:spPr>
                </pic:pic>
              </a:graphicData>
            </a:graphic>
          </wp:inline>
        </w:drawing>
      </w:r>
    </w:p>
    <w:p w14:paraId="1EB63478">
      <w:pPr>
        <w:numPr>
          <w:ilvl w:val="0"/>
          <w:numId w:val="0"/>
        </w:numPr>
        <w:jc w:val="center"/>
        <w:rPr>
          <w:rFonts w:hint="eastAsia" w:ascii="宋体" w:hAnsi="宋体" w:eastAsia="宋体" w:cs="宋体"/>
          <w:sz w:val="24"/>
          <w:szCs w:val="24"/>
          <w:lang w:val="en-US" w:eastAsia="zh-CN"/>
        </w:rPr>
      </w:pPr>
      <w:r>
        <w:rPr>
          <w:rFonts w:hint="default" w:ascii="宋体" w:hAnsi="宋体" w:eastAsia="宋体" w:cs="宋体"/>
          <w:sz w:val="24"/>
          <w:szCs w:val="24"/>
          <w:lang w:val="en-US" w:eastAsia="zh-CN"/>
        </w:rPr>
        <w:t>航片中的重要点线面</w:t>
      </w:r>
    </w:p>
    <w:p w14:paraId="6587F026">
      <w:pPr>
        <w:numPr>
          <w:ilvl w:val="0"/>
          <w:numId w:val="0"/>
        </w:numPr>
        <w:rPr>
          <w:rFonts w:hint="eastAsia" w:ascii="宋体" w:hAnsi="宋体" w:eastAsia="宋体" w:cs="宋体"/>
          <w:sz w:val="28"/>
          <w:szCs w:val="28"/>
          <w:lang w:val="en-US" w:eastAsia="zh-CN"/>
        </w:rPr>
      </w:pPr>
    </w:p>
    <w:p w14:paraId="1E6BB0F5">
      <w:pPr>
        <w:numPr>
          <w:ilvl w:val="0"/>
          <w:numId w:val="0"/>
        </w:numPr>
        <w:rPr>
          <w:rFonts w:hint="eastAsia" w:ascii="宋体" w:hAnsi="宋体" w:eastAsia="宋体" w:cs="宋体"/>
          <w:sz w:val="28"/>
          <w:szCs w:val="28"/>
          <w:lang w:val="en-US" w:eastAsia="zh-CN"/>
        </w:rPr>
      </w:pPr>
    </w:p>
    <w:p w14:paraId="02A5553F">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像底点特性</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铅垂线在像平面上的构像位于以像底点n为辐射中心的相应辐射线上</w:t>
      </w:r>
    </w:p>
    <w:p w14:paraId="77FF76BC">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等角点特性</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在倾斜像片和水平地面上，由等角点c和C所引出的一对透视对应线无方向偏差，保持方向角相等</w:t>
      </w:r>
    </w:p>
    <w:p w14:paraId="496E2275">
      <w:pPr>
        <w:keepNext w:val="0"/>
        <w:keepLines w:val="0"/>
        <w:widowControl/>
        <w:suppressLineNumbers w:val="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3.</w:t>
      </w:r>
      <w:r>
        <w:rPr>
          <w:rFonts w:hint="default" w:ascii="宋体" w:hAnsi="宋体" w:eastAsia="宋体" w:cs="宋体"/>
          <w:sz w:val="28"/>
          <w:szCs w:val="28"/>
          <w:lang w:val="en-US" w:eastAsia="zh-CN"/>
        </w:rPr>
        <w:t>等比线特性</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等比线的构像比例尺等于水平像片上的摄影比例尺</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不受像片倾斜影响</w:t>
      </w:r>
    </w:p>
    <w:p w14:paraId="76335843">
      <w:pPr>
        <w:keepNext w:val="0"/>
        <w:keepLines w:val="0"/>
        <w:widowControl/>
        <w:suppressLineNumbers w:val="0"/>
        <w:jc w:val="left"/>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502910" cy="6762750"/>
            <wp:effectExtent l="0" t="0" r="8890" b="6350"/>
            <wp:docPr id="10" name="图片 10" descr="a37e07c11f98c58ec1a922fb2953c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a37e07c11f98c58ec1a922fb2953c53"/>
                    <pic:cNvPicPr>
                      <a:picLocks noChangeAspect="1"/>
                    </pic:cNvPicPr>
                  </pic:nvPicPr>
                  <pic:blipFill>
                    <a:blip r:embed="rId12"/>
                    <a:srcRect l="1181" r="4073" b="12718"/>
                    <a:stretch>
                      <a:fillRect/>
                    </a:stretch>
                  </pic:blipFill>
                  <pic:spPr>
                    <a:xfrm>
                      <a:off x="0" y="0"/>
                      <a:ext cx="5502910" cy="6762750"/>
                    </a:xfrm>
                    <a:prstGeom prst="rect">
                      <a:avLst/>
                    </a:prstGeom>
                  </pic:spPr>
                </pic:pic>
              </a:graphicData>
            </a:graphic>
          </wp:inline>
        </w:drawing>
      </w:r>
    </w:p>
    <w:p w14:paraId="2156BE38">
      <w:pPr>
        <w:numPr>
          <w:ilvl w:val="0"/>
          <w:numId w:val="0"/>
        </w:numPr>
        <w:rPr>
          <w:rFonts w:hint="eastAsia" w:ascii="宋体" w:hAnsi="宋体" w:eastAsia="宋体" w:cs="宋体"/>
          <w:sz w:val="28"/>
          <w:szCs w:val="28"/>
          <w:lang w:val="en-US" w:eastAsia="zh-CN"/>
        </w:rPr>
      </w:pPr>
    </w:p>
    <w:p w14:paraId="74251E08">
      <w:pPr>
        <w:numPr>
          <w:ilvl w:val="0"/>
          <w:numId w:val="0"/>
        </w:numPr>
        <w:rPr>
          <w:rFonts w:hint="default" w:ascii="宋体" w:hAnsi="宋体" w:eastAsia="宋体" w:cs="宋体"/>
          <w:color w:val="0000FF"/>
          <w:sz w:val="28"/>
          <w:szCs w:val="28"/>
          <w:lang w:val="en-US" w:eastAsia="zh-CN"/>
        </w:rPr>
      </w:pPr>
      <w:r>
        <w:rPr>
          <w:rFonts w:hint="default" w:ascii="宋体" w:hAnsi="宋体" w:eastAsia="宋体" w:cs="宋体"/>
          <w:color w:val="0000FF"/>
          <w:kern w:val="2"/>
          <w:sz w:val="28"/>
          <w:szCs w:val="28"/>
          <w:lang w:val="en-US" w:eastAsia="zh-CN" w:bidi="ar-SA"/>
        </w:rPr>
        <w:t>4.</w:t>
      </w:r>
      <w:r>
        <w:rPr>
          <w:rFonts w:hint="default" w:ascii="宋体" w:hAnsi="宋体" w:eastAsia="宋体" w:cs="宋体"/>
          <w:sz w:val="28"/>
          <w:szCs w:val="28"/>
          <w:lang w:val="en-US" w:eastAsia="zh-CN"/>
        </w:rPr>
        <w:t>透视变换</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两个平面之间的中心投影变换</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在透视变换的情况下，投影中心称为</w:t>
      </w:r>
      <w:r>
        <w:rPr>
          <w:rFonts w:hint="default" w:ascii="宋体" w:hAnsi="宋体" w:eastAsia="宋体" w:cs="宋体"/>
          <w:color w:val="0000FF"/>
          <w:sz w:val="28"/>
          <w:szCs w:val="28"/>
          <w:lang w:val="en-US" w:eastAsia="zh-CN"/>
        </w:rPr>
        <w:t>透视中心</w:t>
      </w:r>
      <w:r>
        <w:rPr>
          <w:rFonts w:hint="default" w:ascii="宋体" w:hAnsi="宋体" w:eastAsia="宋体" w:cs="宋体"/>
          <w:sz w:val="28"/>
          <w:szCs w:val="28"/>
          <w:lang w:val="en-US" w:eastAsia="zh-CN"/>
        </w:rPr>
        <w:t>，像点也称为</w:t>
      </w:r>
      <w:r>
        <w:rPr>
          <w:rFonts w:hint="default" w:ascii="宋体" w:hAnsi="宋体" w:eastAsia="宋体" w:cs="宋体"/>
          <w:color w:val="0000FF"/>
          <w:sz w:val="28"/>
          <w:szCs w:val="28"/>
          <w:lang w:val="en-US" w:eastAsia="zh-CN"/>
        </w:rPr>
        <w:t>透视</w:t>
      </w:r>
      <w:r>
        <w:rPr>
          <w:rFonts w:hint="default" w:ascii="宋体" w:hAnsi="宋体" w:eastAsia="宋体" w:cs="宋体"/>
          <w:sz w:val="28"/>
          <w:szCs w:val="28"/>
          <w:lang w:val="en-US" w:eastAsia="zh-CN"/>
        </w:rPr>
        <w:t>，物点称为</w:t>
      </w:r>
      <w:r>
        <w:rPr>
          <w:rFonts w:hint="default" w:ascii="宋体" w:hAnsi="宋体" w:eastAsia="宋体" w:cs="宋体"/>
          <w:color w:val="0000FF"/>
          <w:sz w:val="28"/>
          <w:szCs w:val="28"/>
          <w:lang w:val="en-US" w:eastAsia="zh-CN"/>
        </w:rPr>
        <w:t>投影</w:t>
      </w:r>
    </w:p>
    <w:p w14:paraId="5C23F42D">
      <w:pPr>
        <w:numPr>
          <w:ilvl w:val="0"/>
          <w:numId w:val="0"/>
        </w:numPr>
        <w:rPr>
          <w:rFonts w:hint="default" w:ascii="宋体" w:hAnsi="宋体" w:eastAsia="宋体" w:cs="宋体"/>
          <w:color w:val="0000FF"/>
          <w:sz w:val="28"/>
          <w:szCs w:val="28"/>
          <w:lang w:val="en-US" w:eastAsia="zh-CN"/>
        </w:rPr>
      </w:pPr>
      <w:r>
        <w:rPr>
          <w:rFonts w:hint="default" w:ascii="宋体" w:hAnsi="宋体" w:eastAsia="宋体" w:cs="宋体"/>
          <w:color w:val="0000FF"/>
          <w:sz w:val="28"/>
          <w:szCs w:val="28"/>
          <w:lang w:val="en-US" w:eastAsia="zh-CN"/>
        </w:rPr>
        <w:drawing>
          <wp:inline distT="0" distB="0" distL="114300" distR="114300">
            <wp:extent cx="2618105" cy="5178425"/>
            <wp:effectExtent l="0" t="0" r="3175" b="10795"/>
            <wp:docPr id="11" name="图片 11" descr="d87fd8d5502b63793bb55e95faa2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87fd8d5502b63793bb55e95faa2ec5"/>
                    <pic:cNvPicPr>
                      <a:picLocks noChangeAspect="1"/>
                    </pic:cNvPicPr>
                  </pic:nvPicPr>
                  <pic:blipFill>
                    <a:blip r:embed="rId13"/>
                    <a:srcRect l="2557" t="12757" r="65203" b="2188"/>
                    <a:stretch>
                      <a:fillRect/>
                    </a:stretch>
                  </pic:blipFill>
                  <pic:spPr>
                    <a:xfrm rot="5400000">
                      <a:off x="0" y="0"/>
                      <a:ext cx="2618105" cy="5178425"/>
                    </a:xfrm>
                    <a:prstGeom prst="rect">
                      <a:avLst/>
                    </a:prstGeom>
                  </pic:spPr>
                </pic:pic>
              </a:graphicData>
            </a:graphic>
          </wp:inline>
        </w:drawing>
      </w:r>
    </w:p>
    <w:p w14:paraId="628B92DC">
      <w:pPr>
        <w:numPr>
          <w:ilvl w:val="0"/>
          <w:numId w:val="0"/>
        </w:numPr>
        <w:rPr>
          <w:rFonts w:hint="default" w:ascii="宋体" w:hAnsi="宋体" w:eastAsia="宋体" w:cs="宋体"/>
          <w:sz w:val="28"/>
          <w:szCs w:val="28"/>
          <w:lang w:val="en-US" w:eastAsia="zh-CN"/>
        </w:rPr>
      </w:pPr>
      <w:r>
        <w:rPr>
          <w:rFonts w:hint="eastAsia" w:ascii="宋体" w:hAnsi="宋体" w:eastAsia="宋体" w:cs="宋体"/>
          <w:color w:val="000000" w:themeColor="text1"/>
          <w:sz w:val="28"/>
          <w:szCs w:val="28"/>
          <w:lang w:val="en-US" w:eastAsia="zh-CN"/>
          <w14:textFill>
            <w14:solidFill>
              <w14:schemeClr w14:val="tx1"/>
            </w14:solidFill>
          </w14:textFill>
        </w:rPr>
        <w:t>5.</w:t>
      </w:r>
      <w:r>
        <w:rPr>
          <w:rFonts w:hint="default" w:ascii="宋体" w:hAnsi="宋体" w:eastAsia="宋体" w:cs="宋体"/>
          <w:sz w:val="28"/>
          <w:szCs w:val="28"/>
          <w:lang w:val="en-US" w:eastAsia="zh-CN"/>
        </w:rPr>
        <w:t xml:space="preserve">透视变换的特性： </w:t>
      </w:r>
    </w:p>
    <w:p w14:paraId="47CB079D">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w:t>
      </w:r>
      <w:r>
        <w:rPr>
          <w:rFonts w:hint="default" w:ascii="宋体" w:hAnsi="宋体" w:eastAsia="宋体" w:cs="宋体"/>
          <w:sz w:val="28"/>
          <w:szCs w:val="28"/>
          <w:lang w:val="en-US" w:eastAsia="zh-CN"/>
        </w:rPr>
        <w:t xml:space="preserve">同素性 几何元素的种类不发生变化 </w:t>
      </w:r>
    </w:p>
    <w:p w14:paraId="3FD4CF4F">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②互换性 </w:t>
      </w:r>
      <w:r>
        <w:rPr>
          <w:rFonts w:hint="default" w:ascii="宋体" w:hAnsi="宋体" w:eastAsia="宋体" w:cs="宋体"/>
          <w:sz w:val="28"/>
          <w:szCs w:val="28"/>
          <w:lang w:val="en-US" w:eastAsia="zh-CN"/>
        </w:rPr>
        <w:t xml:space="preserve">像与物互为投影 </w:t>
      </w:r>
    </w:p>
    <w:p w14:paraId="27FB9AB0">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③结合性 </w:t>
      </w:r>
      <w:r>
        <w:rPr>
          <w:rFonts w:hint="default" w:ascii="宋体" w:hAnsi="宋体" w:eastAsia="宋体" w:cs="宋体"/>
          <w:sz w:val="28"/>
          <w:szCs w:val="28"/>
          <w:lang w:val="en-US" w:eastAsia="zh-CN"/>
        </w:rPr>
        <w:t>直线的交点投影仍为直线的交点</w:t>
      </w:r>
    </w:p>
    <w:p w14:paraId="35946345">
      <w:pPr>
        <w:numPr>
          <w:ilvl w:val="0"/>
          <w:numId w:val="0"/>
        </w:numPr>
        <w:ind w:left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6.中心投影作图</w:t>
      </w:r>
    </w:p>
    <w:p w14:paraId="3368D0ED">
      <w:pPr>
        <w:numPr>
          <w:ilvl w:val="0"/>
          <w:numId w:val="0"/>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3656965" cy="4912360"/>
            <wp:effectExtent l="0" t="0" r="2540" b="635"/>
            <wp:docPr id="12" name="图片 12" descr="d87fd8d5502b63793bb55e95faa2e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87fd8d5502b63793bb55e95faa2ec5"/>
                    <pic:cNvPicPr>
                      <a:picLocks noChangeAspect="1"/>
                    </pic:cNvPicPr>
                  </pic:nvPicPr>
                  <pic:blipFill>
                    <a:blip r:embed="rId13"/>
                    <a:srcRect l="34712" t="9540" r="15342" b="981"/>
                    <a:stretch>
                      <a:fillRect/>
                    </a:stretch>
                  </pic:blipFill>
                  <pic:spPr>
                    <a:xfrm rot="5400000">
                      <a:off x="0" y="0"/>
                      <a:ext cx="3656965" cy="4912360"/>
                    </a:xfrm>
                    <a:prstGeom prst="rect">
                      <a:avLst/>
                    </a:prstGeom>
                  </pic:spPr>
                </pic:pic>
              </a:graphicData>
            </a:graphic>
          </wp:inline>
        </w:drawing>
      </w:r>
    </w:p>
    <w:p w14:paraId="1295E729">
      <w:pPr>
        <w:numPr>
          <w:ilvl w:val="0"/>
          <w:numId w:val="0"/>
        </w:numPr>
        <w:rPr>
          <w:rFonts w:hint="default" w:ascii="宋体" w:hAnsi="宋体" w:eastAsia="宋体" w:cs="宋体"/>
          <w:color w:val="000000" w:themeColor="text1"/>
          <w:sz w:val="28"/>
          <w:szCs w:val="28"/>
          <w:lang w:val="en-US" w:eastAsia="zh-CN"/>
          <w14:textFill>
            <w14:solidFill>
              <w14:schemeClr w14:val="tx1"/>
            </w14:solidFill>
          </w14:textFill>
        </w:rPr>
      </w:pPr>
    </w:p>
    <w:p w14:paraId="2E3FBD08">
      <w:pPr>
        <w:numPr>
          <w:ilvl w:val="0"/>
          <w:numId w:val="0"/>
        </w:numPr>
        <w:rPr>
          <w:rFonts w:hint="default" w:ascii="宋体" w:hAnsi="宋体" w:eastAsia="宋体" w:cs="宋体"/>
          <w:color w:val="000000" w:themeColor="text1"/>
          <w:sz w:val="28"/>
          <w:szCs w:val="28"/>
          <w:lang w:val="en-US" w:eastAsia="zh-CN"/>
          <w14:textFill>
            <w14:solidFill>
              <w14:schemeClr w14:val="tx1"/>
            </w14:solidFill>
          </w14:textFill>
        </w:rPr>
      </w:pPr>
      <w:r>
        <w:rPr>
          <w:rFonts w:hint="default" w:ascii="宋体" w:hAnsi="宋体" w:eastAsia="宋体" w:cs="宋体"/>
          <w:color w:val="000000" w:themeColor="text1"/>
          <w:sz w:val="28"/>
          <w:szCs w:val="28"/>
          <w:lang w:val="en-US" w:eastAsia="zh-CN"/>
          <w14:textFill>
            <w14:solidFill>
              <w14:schemeClr w14:val="tx1"/>
            </w14:solidFill>
          </w14:textFill>
        </w:rPr>
        <w:drawing>
          <wp:inline distT="0" distB="0" distL="114300" distR="114300">
            <wp:extent cx="6292850" cy="5360670"/>
            <wp:effectExtent l="0" t="0" r="11430" b="6350"/>
            <wp:docPr id="13" name="图片 13" descr="275600fd805d5d879b1be0c8608d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275600fd805d5d879b1be0c8608d396"/>
                    <pic:cNvPicPr>
                      <a:picLocks noChangeAspect="1"/>
                    </pic:cNvPicPr>
                  </pic:nvPicPr>
                  <pic:blipFill>
                    <a:blip r:embed="rId14"/>
                    <a:srcRect l="2255" t="4311" r="14992" b="1673"/>
                    <a:stretch>
                      <a:fillRect/>
                    </a:stretch>
                  </pic:blipFill>
                  <pic:spPr>
                    <a:xfrm rot="5400000">
                      <a:off x="0" y="0"/>
                      <a:ext cx="6292850" cy="5360670"/>
                    </a:xfrm>
                    <a:prstGeom prst="rect">
                      <a:avLst/>
                    </a:prstGeom>
                  </pic:spPr>
                </pic:pic>
              </a:graphicData>
            </a:graphic>
          </wp:inline>
        </w:drawing>
      </w:r>
    </w:p>
    <w:p w14:paraId="2047D402">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第三章 单张像片解析</w:t>
      </w:r>
    </w:p>
    <w:p w14:paraId="55AE98C2">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像点位移</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当像片倾斜、地形起伏时，地面点在航摄像片上的构像 相对于理想情况下构像所产生的位置差异</w:t>
      </w:r>
    </w:p>
    <w:p w14:paraId="70B7FA8A">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方向偏差</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从航摄像片上某点作出的方向线与地面对应点所画出 的方向线的方位角不相等</w:t>
      </w:r>
    </w:p>
    <w:p w14:paraId="52322704">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3.</w:t>
      </w:r>
      <w:r>
        <w:rPr>
          <w:rFonts w:hint="default" w:ascii="宋体" w:hAnsi="宋体" w:eastAsia="宋体" w:cs="宋体"/>
          <w:sz w:val="28"/>
          <w:szCs w:val="28"/>
          <w:lang w:val="en-US" w:eastAsia="zh-CN"/>
        </w:rPr>
        <w:t>当地面不水平，像片有倾斜时，从任何点所作出的方向线均存在方向偏差</w:t>
      </w:r>
    </w:p>
    <w:p w14:paraId="3A455845">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4.</w:t>
      </w:r>
      <w:r>
        <w:rPr>
          <w:rFonts w:hint="default" w:ascii="宋体" w:hAnsi="宋体" w:eastAsia="宋体" w:cs="宋体"/>
          <w:sz w:val="28"/>
          <w:szCs w:val="28"/>
          <w:lang w:val="en-US" w:eastAsia="zh-CN"/>
        </w:rPr>
        <w:t>航摄像片为量测像片，有光学框标和机械框标</w:t>
      </w:r>
    </w:p>
    <w:p w14:paraId="01D4F424">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5.常用坐标系</w:t>
      </w:r>
    </w:p>
    <w:p w14:paraId="0BD2B2A1">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①框标坐标系</w:t>
      </w:r>
    </w:p>
    <w:p w14:paraId="7C10AA1A">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673725" cy="5444490"/>
            <wp:effectExtent l="0" t="0" r="3175" b="3810"/>
            <wp:docPr id="15" name="图片 15" descr="ea3daddb4c627005995e258705ec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ea3daddb4c627005995e258705ec063"/>
                    <pic:cNvPicPr>
                      <a:picLocks noChangeAspect="1"/>
                    </pic:cNvPicPr>
                  </pic:nvPicPr>
                  <pic:blipFill>
                    <a:blip r:embed="rId15"/>
                    <a:srcRect l="5832" t="2809" r="458" b="29790"/>
                    <a:stretch>
                      <a:fillRect/>
                    </a:stretch>
                  </pic:blipFill>
                  <pic:spPr>
                    <a:xfrm>
                      <a:off x="0" y="0"/>
                      <a:ext cx="5673725" cy="5444490"/>
                    </a:xfrm>
                    <a:prstGeom prst="rect">
                      <a:avLst/>
                    </a:prstGeom>
                  </pic:spPr>
                </pic:pic>
              </a:graphicData>
            </a:graphic>
          </wp:inline>
        </w:drawing>
      </w:r>
    </w:p>
    <w:p w14:paraId="4110CCE9">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②像平面坐标系</w:t>
      </w:r>
    </w:p>
    <w:p w14:paraId="7D8979FA">
      <w:pPr>
        <w:numPr>
          <w:ilvl w:val="0"/>
          <w:numId w:val="0"/>
        </w:numPr>
        <w:rPr>
          <w:rFonts w:hint="eastAsia" w:ascii="微软雅黑" w:hAnsi="微软雅黑" w:eastAsia="微软雅黑" w:cs="微软雅黑"/>
          <w:sz w:val="28"/>
          <w:szCs w:val="28"/>
          <w:lang w:val="en-US" w:eastAsia="zh-CN"/>
        </w:rPr>
      </w:pPr>
    </w:p>
    <w:p w14:paraId="56E2B641">
      <w:pPr>
        <w:numPr>
          <w:ilvl w:val="0"/>
          <w:numId w:val="0"/>
        </w:numPr>
        <w:rPr>
          <w:rFonts w:hint="eastAsia" w:ascii="微软雅黑" w:hAnsi="微软雅黑" w:eastAsia="微软雅黑" w:cs="微软雅黑"/>
          <w:sz w:val="28"/>
          <w:szCs w:val="28"/>
          <w:lang w:val="en-US" w:eastAsia="zh-CN"/>
        </w:rPr>
      </w:pPr>
    </w:p>
    <w:p w14:paraId="36E5404F">
      <w:pPr>
        <w:numPr>
          <w:ilvl w:val="0"/>
          <w:numId w:val="0"/>
        </w:numPr>
        <w:rPr>
          <w:rFonts w:hint="eastAsia" w:ascii="微软雅黑" w:hAnsi="微软雅黑" w:eastAsia="微软雅黑" w:cs="微软雅黑"/>
          <w:sz w:val="28"/>
          <w:szCs w:val="28"/>
          <w:lang w:val="en-US" w:eastAsia="zh-CN"/>
        </w:rPr>
      </w:pPr>
    </w:p>
    <w:p w14:paraId="74C44259">
      <w:pPr>
        <w:numPr>
          <w:ilvl w:val="0"/>
          <w:numId w:val="0"/>
        </w:numPr>
        <w:rPr>
          <w:rFonts w:hint="eastAsia" w:ascii="微软雅黑" w:hAnsi="微软雅黑" w:eastAsia="微软雅黑" w:cs="微软雅黑"/>
          <w:sz w:val="28"/>
          <w:szCs w:val="28"/>
          <w:lang w:val="en-US" w:eastAsia="zh-CN"/>
        </w:rPr>
      </w:pPr>
    </w:p>
    <w:p w14:paraId="06DE5AB8">
      <w:pPr>
        <w:numPr>
          <w:ilvl w:val="0"/>
          <w:numId w:val="0"/>
        </w:numPr>
        <w:rPr>
          <w:rFonts w:hint="eastAsia" w:ascii="微软雅黑" w:hAnsi="微软雅黑" w:eastAsia="微软雅黑" w:cs="微软雅黑"/>
          <w:sz w:val="28"/>
          <w:szCs w:val="28"/>
          <w:lang w:val="en-US" w:eastAsia="zh-CN"/>
        </w:rPr>
      </w:pPr>
    </w:p>
    <w:p w14:paraId="1045F71D">
      <w:pPr>
        <w:numPr>
          <w:ilvl w:val="0"/>
          <w:numId w:val="0"/>
        </w:numPr>
        <w:rPr>
          <w:rFonts w:hint="eastAsia" w:ascii="微软雅黑" w:hAnsi="微软雅黑" w:eastAsia="微软雅黑" w:cs="微软雅黑"/>
          <w:sz w:val="28"/>
          <w:szCs w:val="28"/>
          <w:lang w:val="en-US" w:eastAsia="zh-CN"/>
        </w:rPr>
      </w:pPr>
    </w:p>
    <w:p w14:paraId="01B42C0C">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③像空间直角坐标系：以摄影中心为坐标原点，X、</w:t>
      </w:r>
      <w:r>
        <w:rPr>
          <w:rFonts w:hint="default" w:ascii="宋体" w:hAnsi="宋体" w:eastAsia="宋体" w:cs="宋体"/>
          <w:sz w:val="28"/>
          <w:szCs w:val="28"/>
          <w:lang w:val="en-US" w:eastAsia="zh-CN"/>
        </w:rPr>
        <w:t>Y</w:t>
      </w:r>
      <w:r>
        <w:rPr>
          <w:rFonts w:hint="eastAsia" w:ascii="宋体" w:hAnsi="宋体" w:eastAsia="宋体" w:cs="宋体"/>
          <w:sz w:val="28"/>
          <w:szCs w:val="28"/>
          <w:lang w:val="en-US" w:eastAsia="zh-CN"/>
        </w:rPr>
        <w:t>轴与像平面坐标系的轴平行，</w:t>
      </w:r>
      <w:r>
        <w:rPr>
          <w:rFonts w:hint="default" w:ascii="宋体" w:hAnsi="宋体" w:eastAsia="宋体" w:cs="宋体"/>
          <w:sz w:val="28"/>
          <w:szCs w:val="28"/>
          <w:lang w:val="en-US" w:eastAsia="zh-CN"/>
        </w:rPr>
        <w:t>Z</w:t>
      </w:r>
      <w:r>
        <w:rPr>
          <w:rFonts w:hint="eastAsia" w:ascii="宋体" w:hAnsi="宋体" w:eastAsia="宋体" w:cs="宋体"/>
          <w:sz w:val="28"/>
          <w:szCs w:val="28"/>
          <w:lang w:val="en-US" w:eastAsia="zh-CN"/>
        </w:rPr>
        <w:t>轴与主光轴重合，形成像空间右手直角坐标系</w:t>
      </w:r>
    </w:p>
    <w:p w14:paraId="271D068E">
      <w:pPr>
        <w:numPr>
          <w:ilvl w:val="0"/>
          <w:numId w:val="0"/>
        </w:numPr>
        <w:rPr>
          <w:rFonts w:hint="eastAsia" w:ascii="微软雅黑" w:hAnsi="微软雅黑" w:eastAsia="微软雅黑" w:cs="微软雅黑"/>
          <w:sz w:val="28"/>
          <w:szCs w:val="28"/>
          <w:lang w:val="en-US" w:eastAsia="zh-CN"/>
        </w:rPr>
      </w:pPr>
      <w:r>
        <w:rPr>
          <w:rFonts w:hint="eastAsia" w:ascii="微软雅黑" w:hAnsi="微软雅黑" w:eastAsia="微软雅黑" w:cs="微软雅黑"/>
          <w:sz w:val="28"/>
          <w:szCs w:val="28"/>
          <w:lang w:val="en-US" w:eastAsia="zh-CN"/>
        </w:rPr>
        <w:drawing>
          <wp:inline distT="0" distB="0" distL="114300" distR="114300">
            <wp:extent cx="5772150" cy="4409440"/>
            <wp:effectExtent l="0" t="0" r="6350" b="10160"/>
            <wp:docPr id="16" name="图片 16" descr="ea0db94535532dd16c0b93bcb1a7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ea0db94535532dd16c0b93bcb1a7f8f"/>
                    <pic:cNvPicPr>
                      <a:picLocks noChangeAspect="1"/>
                    </pic:cNvPicPr>
                  </pic:nvPicPr>
                  <pic:blipFill>
                    <a:blip r:embed="rId16"/>
                    <a:srcRect l="3290" t="1689" r="3928" b="45181"/>
                    <a:stretch>
                      <a:fillRect/>
                    </a:stretch>
                  </pic:blipFill>
                  <pic:spPr>
                    <a:xfrm>
                      <a:off x="0" y="0"/>
                      <a:ext cx="5772150" cy="4409440"/>
                    </a:xfrm>
                    <a:prstGeom prst="rect">
                      <a:avLst/>
                    </a:prstGeom>
                  </pic:spPr>
                </pic:pic>
              </a:graphicData>
            </a:graphic>
          </wp:inline>
        </w:drawing>
      </w:r>
    </w:p>
    <w:p w14:paraId="0EBC307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④大地测量坐标</w:t>
      </w:r>
      <w:r>
        <w:rPr>
          <w:rFonts w:hint="eastAsia" w:ascii="宋体" w:hAnsi="宋体" w:eastAsia="宋体" w:cs="宋体"/>
          <w:color w:val="auto"/>
          <w:sz w:val="28"/>
          <w:szCs w:val="28"/>
          <w:lang w:val="en-US" w:eastAsia="zh-CN"/>
        </w:rPr>
        <w:t>系</w:t>
      </w:r>
      <w:r>
        <w:rPr>
          <w:rFonts w:hint="eastAsia" w:ascii="宋体" w:hAnsi="宋体" w:eastAsia="宋体" w:cs="宋体"/>
          <w:color w:val="FF0000"/>
          <w:sz w:val="28"/>
          <w:szCs w:val="28"/>
          <w:lang w:val="en-US" w:eastAsia="zh-CN"/>
        </w:rPr>
        <w:t>(左手系)</w:t>
      </w:r>
    </w:p>
    <w:p w14:paraId="14F444BC">
      <w:pPr>
        <w:numPr>
          <w:ilvl w:val="0"/>
          <w:numId w:val="0"/>
        </w:numPr>
        <w:rPr>
          <w:rFonts w:hint="eastAsia" w:ascii="宋体" w:hAnsi="宋体" w:eastAsia="宋体" w:cs="宋体"/>
          <w:sz w:val="28"/>
          <w:szCs w:val="28"/>
          <w:lang w:val="en-US" w:eastAsia="zh-CN"/>
        </w:rPr>
      </w:pPr>
    </w:p>
    <w:p w14:paraId="399A413E">
      <w:pPr>
        <w:numPr>
          <w:ilvl w:val="0"/>
          <w:numId w:val="0"/>
        </w:numPr>
        <w:rPr>
          <w:rFonts w:hint="eastAsia" w:ascii="宋体" w:hAnsi="宋体" w:eastAsia="宋体" w:cs="宋体"/>
          <w:sz w:val="28"/>
          <w:szCs w:val="28"/>
          <w:lang w:val="en-US" w:eastAsia="zh-CN"/>
        </w:rPr>
      </w:pPr>
    </w:p>
    <w:p w14:paraId="4BBD3B1F">
      <w:pPr>
        <w:numPr>
          <w:ilvl w:val="0"/>
          <w:numId w:val="0"/>
        </w:numPr>
        <w:rPr>
          <w:rFonts w:hint="eastAsia" w:ascii="宋体" w:hAnsi="宋体" w:eastAsia="宋体" w:cs="宋体"/>
          <w:sz w:val="28"/>
          <w:szCs w:val="28"/>
          <w:lang w:val="en-US" w:eastAsia="zh-CN"/>
        </w:rPr>
      </w:pPr>
    </w:p>
    <w:p w14:paraId="09A0ED46">
      <w:pPr>
        <w:numPr>
          <w:ilvl w:val="0"/>
          <w:numId w:val="0"/>
        </w:numPr>
        <w:rPr>
          <w:rFonts w:hint="eastAsia" w:ascii="宋体" w:hAnsi="宋体" w:eastAsia="宋体" w:cs="宋体"/>
          <w:sz w:val="28"/>
          <w:szCs w:val="28"/>
          <w:lang w:val="en-US" w:eastAsia="zh-CN"/>
        </w:rPr>
      </w:pPr>
    </w:p>
    <w:p w14:paraId="129C92DA">
      <w:pPr>
        <w:numPr>
          <w:ilvl w:val="0"/>
          <w:numId w:val="0"/>
        </w:numPr>
        <w:rPr>
          <w:rFonts w:hint="eastAsia" w:ascii="宋体" w:hAnsi="宋体" w:eastAsia="宋体" w:cs="宋体"/>
          <w:sz w:val="28"/>
          <w:szCs w:val="28"/>
          <w:lang w:val="en-US" w:eastAsia="zh-CN"/>
        </w:rPr>
      </w:pPr>
    </w:p>
    <w:p w14:paraId="7FCDE1BA">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⑤像空间辅助坐标系</w:t>
      </w:r>
    </w:p>
    <w:p w14:paraId="290D39A3">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4723765" cy="2948940"/>
            <wp:effectExtent l="0" t="0" r="635" b="10160"/>
            <wp:docPr id="17" name="图片 17" descr="ea0db94535532dd16c0b93bcb1a7f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ea0db94535532dd16c0b93bcb1a7f8f"/>
                    <pic:cNvPicPr>
                      <a:picLocks noChangeAspect="1"/>
                    </pic:cNvPicPr>
                  </pic:nvPicPr>
                  <pic:blipFill>
                    <a:blip r:embed="rId16"/>
                    <a:srcRect t="57646" r="22906" b="6278"/>
                    <a:stretch>
                      <a:fillRect/>
                    </a:stretch>
                  </pic:blipFill>
                  <pic:spPr>
                    <a:xfrm>
                      <a:off x="0" y="0"/>
                      <a:ext cx="4723765" cy="2948940"/>
                    </a:xfrm>
                    <a:prstGeom prst="rect">
                      <a:avLst/>
                    </a:prstGeom>
                  </pic:spPr>
                </pic:pic>
              </a:graphicData>
            </a:graphic>
          </wp:inline>
        </w:drawing>
      </w:r>
    </w:p>
    <w:p w14:paraId="69ABDC5D">
      <w:pPr>
        <w:numPr>
          <w:ilvl w:val="0"/>
          <w:numId w:val="0"/>
        </w:numPr>
        <w:rPr>
          <w:rFonts w:hint="eastAsia"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⑥</w:t>
      </w:r>
      <w:r>
        <w:rPr>
          <w:rFonts w:hint="eastAsia" w:ascii="宋体" w:hAnsi="宋体" w:eastAsia="宋体" w:cs="宋体"/>
          <w:sz w:val="28"/>
          <w:szCs w:val="28"/>
          <w:lang w:val="en-US" w:eastAsia="zh-CN"/>
        </w:rPr>
        <w:t>地面摄影测量坐标系：将像空间辅助坐标系沿着Z轴反方向平移至地面点</w:t>
      </w:r>
      <w:r>
        <w:rPr>
          <w:rFonts w:hint="default" w:ascii="宋体" w:hAnsi="宋体" w:eastAsia="宋体" w:cs="宋体"/>
          <w:sz w:val="28"/>
          <w:szCs w:val="28"/>
          <w:lang w:val="en-US" w:eastAsia="zh-CN"/>
        </w:rPr>
        <w:t>M</w:t>
      </w:r>
      <w:r>
        <w:rPr>
          <w:rFonts w:hint="eastAsia" w:ascii="宋体" w:hAnsi="宋体" w:eastAsia="宋体" w:cs="宋体"/>
          <w:sz w:val="28"/>
          <w:szCs w:val="28"/>
          <w:lang w:val="en-US" w:eastAsia="zh-CN"/>
        </w:rPr>
        <w:t>，得到的坐标系称为摄影测量坐标系</w:t>
      </w:r>
    </w:p>
    <w:p w14:paraId="6153D33D">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4102735" cy="6116955"/>
            <wp:effectExtent l="0" t="0" r="4445" b="12065"/>
            <wp:docPr id="18" name="图片 18" descr="014cdabe72522abf267910f866602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014cdabe72522abf267910f866602df"/>
                    <pic:cNvPicPr>
                      <a:picLocks noChangeAspect="1"/>
                    </pic:cNvPicPr>
                  </pic:nvPicPr>
                  <pic:blipFill>
                    <a:blip r:embed="rId17"/>
                    <a:srcRect l="14250" t="7022" r="2529" b="4101"/>
                    <a:stretch>
                      <a:fillRect/>
                    </a:stretch>
                  </pic:blipFill>
                  <pic:spPr>
                    <a:xfrm rot="16200000">
                      <a:off x="0" y="0"/>
                      <a:ext cx="4102735" cy="6116955"/>
                    </a:xfrm>
                    <a:prstGeom prst="rect">
                      <a:avLst/>
                    </a:prstGeom>
                  </pic:spPr>
                </pic:pic>
              </a:graphicData>
            </a:graphic>
          </wp:inline>
        </w:drawing>
      </w:r>
    </w:p>
    <w:p w14:paraId="20C2D43B">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6.像片的方位元素：</w:t>
      </w:r>
      <w:r>
        <w:rPr>
          <w:rFonts w:hint="default" w:ascii="宋体" w:hAnsi="宋体" w:eastAsia="宋体" w:cs="宋体"/>
          <w:sz w:val="28"/>
          <w:szCs w:val="28"/>
          <w:lang w:val="en-US" w:eastAsia="zh-CN"/>
        </w:rPr>
        <w:t>确定摄影时投影中心、 像片与地面三者之间相 互位置关系的必要参数</w:t>
      </w:r>
    </w:p>
    <w:p w14:paraId="36562F69">
      <w:pPr>
        <w:numPr>
          <w:ilvl w:val="0"/>
          <w:numId w:val="0"/>
        </w:numPr>
        <w:ind w:leftChars="0"/>
        <w:rPr>
          <w:rFonts w:hint="default" w:ascii="宋体" w:hAnsi="宋体" w:eastAsia="宋体" w:cs="宋体"/>
          <w:b w:val="0"/>
          <w:bCs w:val="0"/>
          <w:color w:val="003399"/>
          <w:sz w:val="48"/>
          <w:szCs w:val="48"/>
          <w:lang w:val="en-US"/>
        </w:rPr>
      </w:pPr>
      <w:r>
        <w:rPr>
          <w:rFonts w:hint="eastAsia" w:ascii="宋体" w:hAnsi="宋体" w:eastAsia="宋体" w:cs="宋体"/>
          <w:sz w:val="28"/>
          <w:szCs w:val="28"/>
          <w:lang w:val="en-US" w:eastAsia="zh-CN"/>
        </w:rPr>
        <w:t>①内方位元素：</w:t>
      </w:r>
      <w:r>
        <w:rPr>
          <w:rFonts w:hint="default" w:ascii="宋体" w:hAnsi="宋体" w:eastAsia="宋体" w:cs="宋体"/>
          <w:sz w:val="28"/>
          <w:szCs w:val="28"/>
          <w:lang w:val="en-US" w:eastAsia="zh-CN"/>
        </w:rPr>
        <w:t>确定摄影物镜后节点与像片之间相互位置关系的参数</w:t>
      </w:r>
    </w:p>
    <w:p w14:paraId="79AFD255">
      <w:pPr>
        <w:numPr>
          <w:ilvl w:val="0"/>
          <w:numId w:val="0"/>
        </w:numPr>
        <w:ind w:leftChars="0"/>
        <w:rPr>
          <w:rFonts w:hint="eastAsia" w:ascii="宋体" w:hAnsi="宋体" w:eastAsia="宋体" w:cs="宋体"/>
          <w:b w:val="0"/>
          <w:bCs w:val="0"/>
          <w:color w:val="003399"/>
          <w:sz w:val="48"/>
          <w:szCs w:val="48"/>
          <w:lang w:eastAsia="zh-CN"/>
        </w:rPr>
      </w:pPr>
      <w:r>
        <w:rPr>
          <w:rFonts w:hint="eastAsia" w:ascii="宋体" w:hAnsi="宋体" w:eastAsia="宋体" w:cs="宋体"/>
          <w:b w:val="0"/>
          <w:bCs w:val="0"/>
          <w:color w:val="003399"/>
          <w:sz w:val="48"/>
          <w:szCs w:val="48"/>
          <w:lang w:eastAsia="zh-CN"/>
        </w:rPr>
        <w:drawing>
          <wp:inline distT="0" distB="0" distL="114300" distR="114300">
            <wp:extent cx="5667375" cy="4914900"/>
            <wp:effectExtent l="0" t="0" r="9525" b="0"/>
            <wp:docPr id="19" name="图片 19" descr="b28f579c98dc7cb5609861ce33fc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b28f579c98dc7cb5609861ce33fc754"/>
                    <pic:cNvPicPr>
                      <a:picLocks noChangeAspect="1"/>
                    </pic:cNvPicPr>
                  </pic:nvPicPr>
                  <pic:blipFill>
                    <a:blip r:embed="rId18"/>
                    <a:srcRect l="12777" t="4492" r="8570" b="3087"/>
                    <a:stretch>
                      <a:fillRect/>
                    </a:stretch>
                  </pic:blipFill>
                  <pic:spPr>
                    <a:xfrm rot="10800000">
                      <a:off x="0" y="0"/>
                      <a:ext cx="5667375" cy="4914900"/>
                    </a:xfrm>
                    <a:prstGeom prst="rect">
                      <a:avLst/>
                    </a:prstGeom>
                  </pic:spPr>
                </pic:pic>
              </a:graphicData>
            </a:graphic>
          </wp:inline>
        </w:drawing>
      </w:r>
    </w:p>
    <w:p w14:paraId="41C0DA5F">
      <w:pPr>
        <w:numPr>
          <w:ilvl w:val="0"/>
          <w:numId w:val="0"/>
        </w:numPr>
        <w:ind w:leftChars="0"/>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每条摄影光线在像空系中有一个确定的方向，这个方向可以用两个角度</w:t>
      </w:r>
      <w:r>
        <w:rPr>
          <w:rFonts w:hint="eastAsia" w:ascii="宋体" w:hAnsi="宋体" w:eastAsia="宋体" w:cs="宋体"/>
          <w:sz w:val="28"/>
          <w:szCs w:val="28"/>
          <w:lang w:val="en-US" w:eastAsia="zh-CN"/>
        </w:rPr>
        <w:t>(反正切)</w:t>
      </w:r>
      <w:r>
        <w:rPr>
          <w:rFonts w:hint="default" w:ascii="宋体" w:hAnsi="宋体" w:eastAsia="宋体" w:cs="宋体"/>
          <w:sz w:val="28"/>
          <w:szCs w:val="28"/>
          <w:lang w:val="en-US" w:eastAsia="zh-CN"/>
        </w:rPr>
        <w:t>来表示</w:t>
      </w:r>
    </w:p>
    <w:p w14:paraId="30A102FF">
      <w:pPr>
        <w:numPr>
          <w:ilvl w:val="0"/>
          <w:numId w:val="0"/>
        </w:numPr>
        <w:ind w:leftChars="0"/>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default" w:ascii="宋体" w:hAnsi="宋体" w:eastAsia="宋体" w:cs="宋体"/>
          <w:sz w:val="28"/>
          <w:szCs w:val="28"/>
          <w:lang w:val="en-US" w:eastAsia="zh-CN"/>
        </w:rPr>
        <w:t>外方位元素</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确定摄影时像空系在地辅系中位置</w:t>
      </w:r>
      <w:r>
        <w:rPr>
          <w:rFonts w:hint="eastAsia" w:ascii="宋体" w:hAnsi="宋体" w:eastAsia="宋体" w:cs="宋体"/>
          <w:sz w:val="28"/>
          <w:szCs w:val="28"/>
          <w:lang w:val="en-US" w:eastAsia="zh-CN"/>
        </w:rPr>
        <w:t>(线元素，</w:t>
      </w:r>
      <w:r>
        <w:rPr>
          <w:rFonts w:hint="default" w:ascii="宋体" w:hAnsi="宋体" w:eastAsia="宋体" w:cs="宋体"/>
          <w:sz w:val="28"/>
          <w:szCs w:val="28"/>
          <w:lang w:val="en-US" w:eastAsia="zh-CN"/>
        </w:rPr>
        <w:t>像空系的原点S在物方坐标系中的坐标</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和方向</w:t>
      </w:r>
      <w:r>
        <w:rPr>
          <w:rFonts w:hint="eastAsia" w:ascii="宋体" w:hAnsi="宋体" w:eastAsia="宋体" w:cs="宋体"/>
          <w:sz w:val="28"/>
          <w:szCs w:val="28"/>
          <w:lang w:val="en-US" w:eastAsia="zh-CN"/>
        </w:rPr>
        <w:t>(角元素，</w:t>
      </w:r>
      <w:r>
        <w:rPr>
          <w:rFonts w:hint="default" w:ascii="宋体" w:hAnsi="宋体" w:eastAsia="宋体" w:cs="宋体"/>
          <w:sz w:val="28"/>
          <w:szCs w:val="28"/>
          <w:lang w:val="en-US" w:eastAsia="zh-CN"/>
        </w:rPr>
        <w:t>用以确定像空系三轴在物方坐标系中的方向</w:t>
      </w:r>
      <w:r>
        <w:rPr>
          <w:rFonts w:hint="eastAsia" w:ascii="宋体" w:hAnsi="宋体" w:eastAsia="宋体" w:cs="宋体"/>
          <w:sz w:val="28"/>
          <w:szCs w:val="28"/>
          <w:lang w:val="en-US" w:eastAsia="zh-CN"/>
        </w:rPr>
        <w:t>或者空间姿态)</w:t>
      </w:r>
      <w:r>
        <w:rPr>
          <w:rFonts w:hint="default" w:ascii="宋体" w:hAnsi="宋体" w:eastAsia="宋体" w:cs="宋体"/>
          <w:sz w:val="28"/>
          <w:szCs w:val="28"/>
          <w:lang w:val="en-US" w:eastAsia="zh-CN"/>
        </w:rPr>
        <w:t>的元素</w:t>
      </w:r>
    </w:p>
    <w:p w14:paraId="36F059F9">
      <w:pPr>
        <w:numPr>
          <w:ilvl w:val="0"/>
          <w:numId w:val="0"/>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4126230" cy="5715635"/>
            <wp:effectExtent l="0" t="0" r="12065" b="1270"/>
            <wp:docPr id="20" name="图片 20" descr="75a58516d885257bfb637051366b6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75a58516d885257bfb637051366b6d9"/>
                    <pic:cNvPicPr>
                      <a:picLocks noChangeAspect="1"/>
                    </pic:cNvPicPr>
                  </pic:nvPicPr>
                  <pic:blipFill>
                    <a:blip r:embed="rId19"/>
                    <a:srcRect l="10449" t="10082" r="6925" b="3906"/>
                    <a:stretch>
                      <a:fillRect/>
                    </a:stretch>
                  </pic:blipFill>
                  <pic:spPr>
                    <a:xfrm rot="16200000">
                      <a:off x="0" y="0"/>
                      <a:ext cx="4126230" cy="5715635"/>
                    </a:xfrm>
                    <a:prstGeom prst="rect">
                      <a:avLst/>
                    </a:prstGeom>
                  </pic:spPr>
                </pic:pic>
              </a:graphicData>
            </a:graphic>
          </wp:inline>
        </w:drawing>
      </w:r>
    </w:p>
    <w:p w14:paraId="6EEFA339">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7.三套转角系统</w:t>
      </w:r>
    </w:p>
    <w:p w14:paraId="6985CB79">
      <w:pPr>
        <w:numPr>
          <w:ilvl w:val="0"/>
          <w:numId w:val="0"/>
        </w:numPr>
        <w:rPr>
          <w:rFonts w:hint="eastAsia" w:ascii="微软雅黑" w:hAnsi="微软雅黑" w:eastAsia="微软雅黑" w:cs="微软雅黑"/>
          <w:sz w:val="28"/>
          <w:szCs w:val="28"/>
          <w:lang w:val="en-US" w:eastAsia="zh-CN"/>
        </w:rPr>
      </w:pPr>
    </w:p>
    <w:p w14:paraId="027FF090">
      <w:pPr>
        <w:numPr>
          <w:ilvl w:val="0"/>
          <w:numId w:val="0"/>
        </w:numPr>
        <w:rPr>
          <w:rFonts w:hint="eastAsia" w:ascii="微软雅黑" w:hAnsi="微软雅黑" w:eastAsia="微软雅黑" w:cs="微软雅黑"/>
          <w:sz w:val="28"/>
          <w:szCs w:val="28"/>
          <w:lang w:val="en-US" w:eastAsia="zh-CN"/>
        </w:rPr>
      </w:pPr>
    </w:p>
    <w:p w14:paraId="1DB4EC6D">
      <w:pPr>
        <w:numPr>
          <w:ilvl w:val="0"/>
          <w:numId w:val="0"/>
        </w:numPr>
        <w:rPr>
          <w:rFonts w:hint="eastAsia" w:ascii="微软雅黑" w:hAnsi="微软雅黑" w:eastAsia="微软雅黑" w:cs="微软雅黑"/>
          <w:sz w:val="28"/>
          <w:szCs w:val="28"/>
          <w:lang w:val="en-US" w:eastAsia="zh-CN"/>
        </w:rPr>
      </w:pPr>
    </w:p>
    <w:p w14:paraId="359E6543">
      <w:pPr>
        <w:numPr>
          <w:ilvl w:val="0"/>
          <w:numId w:val="0"/>
        </w:numPr>
        <w:rPr>
          <w:rFonts w:hint="eastAsia" w:ascii="微软雅黑" w:hAnsi="微软雅黑" w:eastAsia="微软雅黑" w:cs="微软雅黑"/>
          <w:sz w:val="28"/>
          <w:szCs w:val="28"/>
          <w:lang w:val="en-US" w:eastAsia="zh-CN"/>
        </w:rPr>
      </w:pPr>
    </w:p>
    <w:p w14:paraId="66C01CE9">
      <w:pPr>
        <w:numPr>
          <w:ilvl w:val="0"/>
          <w:numId w:val="0"/>
        </w:numPr>
        <w:rPr>
          <w:rFonts w:hint="eastAsia" w:ascii="微软雅黑" w:hAnsi="微软雅黑" w:eastAsia="微软雅黑" w:cs="微软雅黑"/>
          <w:sz w:val="28"/>
          <w:szCs w:val="28"/>
          <w:lang w:val="en-US" w:eastAsia="zh-CN"/>
        </w:rPr>
      </w:pPr>
    </w:p>
    <w:p w14:paraId="626A3CC3">
      <w:pPr>
        <w:numPr>
          <w:ilvl w:val="0"/>
          <w:numId w:val="0"/>
        </w:numPr>
        <w:rPr>
          <w:rFonts w:hint="eastAsia" w:ascii="微软雅黑" w:hAnsi="微软雅黑" w:eastAsia="微软雅黑" w:cs="微软雅黑"/>
          <w:sz w:val="28"/>
          <w:szCs w:val="28"/>
          <w:lang w:val="en-US" w:eastAsia="zh-CN"/>
        </w:rPr>
      </w:pPr>
    </w:p>
    <w:p w14:paraId="76A0B938">
      <w:pPr>
        <w:numPr>
          <w:ilvl w:val="0"/>
          <w:numId w:val="0"/>
        </w:numPr>
        <w:rPr>
          <w:rFonts w:hint="eastAsia" w:ascii="微软雅黑" w:hAnsi="微软雅黑" w:eastAsia="微软雅黑" w:cs="微软雅黑"/>
          <w:sz w:val="28"/>
          <w:szCs w:val="28"/>
          <w:lang w:val="en-US" w:eastAsia="zh-CN"/>
        </w:rPr>
      </w:pPr>
    </w:p>
    <w:p w14:paraId="46085B4F">
      <w:pPr>
        <w:numPr>
          <w:ilvl w:val="0"/>
          <w:numId w:val="0"/>
        </w:numPr>
        <w:rPr>
          <w:rFonts w:hint="eastAsia" w:ascii="微软雅黑" w:hAnsi="微软雅黑" w:eastAsia="微软雅黑" w:cs="微软雅黑"/>
          <w:sz w:val="28"/>
          <w:szCs w:val="28"/>
          <w:lang w:val="en-US" w:eastAsia="zh-CN"/>
        </w:rPr>
      </w:pPr>
    </w:p>
    <w:p w14:paraId="74398BD4">
      <w:pPr>
        <w:numPr>
          <w:ilvl w:val="0"/>
          <w:numId w:val="0"/>
        </w:numPr>
        <w:rPr>
          <w:rFonts w:hint="eastAsia" w:ascii="微软雅黑" w:hAnsi="微软雅黑" w:eastAsia="微软雅黑" w:cs="微软雅黑"/>
          <w:sz w:val="28"/>
          <w:szCs w:val="28"/>
          <w:lang w:val="en-US" w:eastAsia="zh-CN"/>
        </w:rPr>
      </w:pPr>
    </w:p>
    <w:p w14:paraId="50ED2A87">
      <w:pPr>
        <w:numPr>
          <w:ilvl w:val="0"/>
          <w:numId w:val="0"/>
        </w:numPr>
        <w:rPr>
          <w:rFonts w:hint="eastAsia" w:ascii="微软雅黑" w:hAnsi="微软雅黑" w:eastAsia="微软雅黑" w:cs="微软雅黑"/>
          <w:sz w:val="28"/>
          <w:szCs w:val="28"/>
          <w:lang w:val="en-US" w:eastAsia="zh-CN"/>
        </w:rPr>
      </w:pPr>
    </w:p>
    <w:p w14:paraId="07839D63">
      <w:pPr>
        <w:numPr>
          <w:ilvl w:val="0"/>
          <w:numId w:val="0"/>
        </w:numPr>
        <w:rPr>
          <w:rFonts w:hint="eastAsia" w:ascii="微软雅黑" w:hAnsi="微软雅黑" w:eastAsia="微软雅黑" w:cs="微软雅黑"/>
          <w:sz w:val="28"/>
          <w:szCs w:val="28"/>
          <w:lang w:val="en-US" w:eastAsia="zh-CN"/>
        </w:rPr>
      </w:pPr>
    </w:p>
    <w:p w14:paraId="30D8637D">
      <w:pPr>
        <w:numPr>
          <w:ilvl w:val="0"/>
          <w:numId w:val="0"/>
        </w:numPr>
        <w:rPr>
          <w:rFonts w:hint="default"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①Y-X-Z</w:t>
      </w:r>
    </w:p>
    <w:p w14:paraId="0D2BE322">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740400" cy="7592695"/>
            <wp:effectExtent l="0" t="0" r="0" b="1905"/>
            <wp:docPr id="21" name="图片 21" descr="46857e0184c396e9acea92058ca4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46857e0184c396e9acea92058ca4e33"/>
                    <pic:cNvPicPr>
                      <a:picLocks noChangeAspect="1"/>
                    </pic:cNvPicPr>
                  </pic:nvPicPr>
                  <pic:blipFill>
                    <a:blip r:embed="rId20"/>
                    <a:srcRect l="1783" t="2321" r="3627" b="3902"/>
                    <a:stretch>
                      <a:fillRect/>
                    </a:stretch>
                  </pic:blipFill>
                  <pic:spPr>
                    <a:xfrm>
                      <a:off x="0" y="0"/>
                      <a:ext cx="5740400" cy="7592695"/>
                    </a:xfrm>
                    <a:prstGeom prst="rect">
                      <a:avLst/>
                    </a:prstGeom>
                  </pic:spPr>
                </pic:pic>
              </a:graphicData>
            </a:graphic>
          </wp:inline>
        </w:drawing>
      </w:r>
    </w:p>
    <w:p w14:paraId="59234A34">
      <w:pPr>
        <w:numPr>
          <w:ilvl w:val="0"/>
          <w:numId w:val="0"/>
        </w:numPr>
        <w:rPr>
          <w:rFonts w:hint="default"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②X-Y-Z</w:t>
      </w:r>
    </w:p>
    <w:p w14:paraId="045B57C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6756400" cy="6043295"/>
            <wp:effectExtent l="0" t="0" r="1905" b="0"/>
            <wp:docPr id="22" name="图片 22" descr="5e68fa31e4f806979662bcd96cf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5e68fa31e4f806979662bcd96cf3083"/>
                    <pic:cNvPicPr>
                      <a:picLocks noChangeAspect="1"/>
                    </pic:cNvPicPr>
                  </pic:nvPicPr>
                  <pic:blipFill>
                    <a:blip r:embed="rId21"/>
                    <a:srcRect t="1898" r="19684" b="2284"/>
                    <a:stretch>
                      <a:fillRect/>
                    </a:stretch>
                  </pic:blipFill>
                  <pic:spPr>
                    <a:xfrm rot="5400000">
                      <a:off x="0" y="0"/>
                      <a:ext cx="6756400" cy="6043295"/>
                    </a:xfrm>
                    <a:prstGeom prst="rect">
                      <a:avLst/>
                    </a:prstGeom>
                  </pic:spPr>
                </pic:pic>
              </a:graphicData>
            </a:graphic>
          </wp:inline>
        </w:drawing>
      </w:r>
    </w:p>
    <w:p w14:paraId="6CD8E85D">
      <w:pPr>
        <w:numPr>
          <w:ilvl w:val="0"/>
          <w:numId w:val="0"/>
        </w:numPr>
        <w:rPr>
          <w:rFonts w:hint="default" w:ascii="宋体" w:hAnsi="宋体" w:eastAsia="宋体" w:cs="宋体"/>
          <w:sz w:val="28"/>
          <w:szCs w:val="28"/>
          <w:lang w:val="en-US" w:eastAsia="zh-CN"/>
        </w:rPr>
      </w:pPr>
      <w:r>
        <w:rPr>
          <w:rFonts w:hint="eastAsia" w:ascii="微软雅黑" w:hAnsi="微软雅黑" w:eastAsia="微软雅黑" w:cs="微软雅黑"/>
          <w:sz w:val="28"/>
          <w:szCs w:val="28"/>
          <w:lang w:val="en-US" w:eastAsia="zh-CN"/>
        </w:rPr>
        <w:t>③Z-Y-Z</w:t>
      </w:r>
    </w:p>
    <w:p w14:paraId="72EB12A6">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6078855" cy="5920740"/>
            <wp:effectExtent l="0" t="0" r="10160" b="4445"/>
            <wp:docPr id="23" name="图片 23" descr="5838c443f562a10748b3b7315a7a8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5838c443f562a10748b3b7315a7a89b"/>
                    <pic:cNvPicPr>
                      <a:picLocks noChangeAspect="1"/>
                    </pic:cNvPicPr>
                  </pic:nvPicPr>
                  <pic:blipFill>
                    <a:blip r:embed="rId22"/>
                    <a:srcRect t="3678" r="25759"/>
                    <a:stretch>
                      <a:fillRect/>
                    </a:stretch>
                  </pic:blipFill>
                  <pic:spPr>
                    <a:xfrm rot="5400000">
                      <a:off x="0" y="0"/>
                      <a:ext cx="6078855" cy="5920740"/>
                    </a:xfrm>
                    <a:prstGeom prst="rect">
                      <a:avLst/>
                    </a:prstGeom>
                  </pic:spPr>
                </pic:pic>
              </a:graphicData>
            </a:graphic>
          </wp:inline>
        </w:drawing>
      </w:r>
    </w:p>
    <w:p w14:paraId="3669A098">
      <w:pPr>
        <w:numPr>
          <w:ilvl w:val="0"/>
          <w:numId w:val="0"/>
        </w:numPr>
        <w:ind w:left="0" w:leftChars="0" w:firstLine="0" w:firstLineChars="0"/>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8</w:t>
      </w:r>
      <w:r>
        <w:rPr>
          <w:rFonts w:hint="default" w:ascii="宋体" w:hAnsi="宋体" w:eastAsia="宋体" w:cs="宋体"/>
          <w:kern w:val="2"/>
          <w:sz w:val="28"/>
          <w:szCs w:val="28"/>
          <w:lang w:val="en-US" w:eastAsia="zh-CN" w:bidi="ar-SA"/>
        </w:rPr>
        <w:t>.</w:t>
      </w:r>
      <w:r>
        <w:rPr>
          <w:rFonts w:hint="default" w:ascii="宋体" w:hAnsi="宋体" w:eastAsia="宋体" w:cs="宋体"/>
          <w:sz w:val="28"/>
          <w:szCs w:val="28"/>
          <w:lang w:val="en-US" w:eastAsia="zh-CN"/>
        </w:rPr>
        <w:t>摄影测量几何定位的目的</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建立同一个点在像方坐标系与物方坐标系中坐标之间的对应关系</w:t>
      </w:r>
    </w:p>
    <w:p w14:paraId="1FE4EFB1">
      <w:pPr>
        <w:numPr>
          <w:ilvl w:val="0"/>
          <w:numId w:val="0"/>
        </w:numPr>
        <w:ind w:left="0" w:leftChars="0" w:firstLine="0" w:firstLineChars="0"/>
        <w:rPr>
          <w:rFonts w:hint="default"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9.</w:t>
      </w:r>
      <w:r>
        <w:rPr>
          <w:rFonts w:hint="default" w:ascii="宋体" w:hAnsi="宋体" w:eastAsia="宋体" w:cs="宋体"/>
          <w:sz w:val="28"/>
          <w:szCs w:val="28"/>
          <w:lang w:val="en-US" w:eastAsia="zh-CN"/>
        </w:rPr>
        <w:t>正交变换</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一个坐标系按三个角元素顺次地绕坐标轴旋转即可变换为另一个同原点的坐标系</w:t>
      </w:r>
    </w:p>
    <w:p w14:paraId="2E75F8DC">
      <w:pPr>
        <w:numPr>
          <w:ilvl w:val="0"/>
          <w:numId w:val="0"/>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4291330" cy="5626735"/>
            <wp:effectExtent l="0" t="0" r="12065" b="1270"/>
            <wp:docPr id="2" name="图片 2" descr="ea66439f2d1b3e15aa48f7c0ef6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a66439f2d1b3e15aa48f7c0ef62616"/>
                    <pic:cNvPicPr>
                      <a:picLocks noChangeAspect="1"/>
                    </pic:cNvPicPr>
                  </pic:nvPicPr>
                  <pic:blipFill>
                    <a:blip r:embed="rId23"/>
                    <a:srcRect l="8436" t="3090" r="3354" b="10210"/>
                    <a:stretch>
                      <a:fillRect/>
                    </a:stretch>
                  </pic:blipFill>
                  <pic:spPr>
                    <a:xfrm rot="16200000">
                      <a:off x="0" y="0"/>
                      <a:ext cx="4291330" cy="5626735"/>
                    </a:xfrm>
                    <a:prstGeom prst="rect">
                      <a:avLst/>
                    </a:prstGeom>
                  </pic:spPr>
                </pic:pic>
              </a:graphicData>
            </a:graphic>
          </wp:inline>
        </w:drawing>
      </w:r>
    </w:p>
    <w:p w14:paraId="6B5BF9CC">
      <w:pPr>
        <w:numPr>
          <w:ilvl w:val="0"/>
          <w:numId w:val="0"/>
        </w:numPr>
        <w:ind w:left="0" w:leftChars="0" w:firstLine="0" w:firstLineChars="0"/>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10.</w:t>
      </w:r>
      <w:r>
        <w:rPr>
          <w:rFonts w:hint="eastAsia" w:ascii="宋体" w:hAnsi="宋体" w:eastAsia="宋体" w:cs="宋体"/>
          <w:b/>
          <w:bCs/>
          <w:color w:val="FF0000"/>
          <w:sz w:val="28"/>
          <w:szCs w:val="28"/>
          <w:lang w:val="en-US" w:eastAsia="zh-CN"/>
        </w:rPr>
        <w:t>共线条件方程</w:t>
      </w:r>
      <w:r>
        <w:rPr>
          <w:rFonts w:hint="eastAsia" w:ascii="宋体" w:hAnsi="宋体" w:eastAsia="宋体" w:cs="宋体"/>
          <w:sz w:val="28"/>
          <w:szCs w:val="28"/>
          <w:lang w:val="en-US" w:eastAsia="zh-CN"/>
        </w:rPr>
        <w:t>:在理想条件下，摄影瞬间摄影中心S、像点</w:t>
      </w:r>
      <w:r>
        <w:rPr>
          <w:rFonts w:hint="default" w:ascii="宋体" w:hAnsi="宋体" w:eastAsia="宋体" w:cs="宋体"/>
          <w:sz w:val="28"/>
          <w:szCs w:val="28"/>
          <w:lang w:val="en-US" w:eastAsia="zh-CN"/>
        </w:rPr>
        <w:t>a</w:t>
      </w:r>
      <w:r>
        <w:rPr>
          <w:rFonts w:hint="eastAsia" w:ascii="宋体" w:hAnsi="宋体" w:eastAsia="宋体" w:cs="宋体"/>
          <w:sz w:val="28"/>
          <w:szCs w:val="28"/>
          <w:lang w:val="en-US" w:eastAsia="zh-CN"/>
        </w:rPr>
        <w:t>及其对应物点</w:t>
      </w:r>
      <w:r>
        <w:rPr>
          <w:rFonts w:hint="default" w:ascii="宋体" w:hAnsi="宋体" w:eastAsia="宋体" w:cs="宋体"/>
          <w:sz w:val="28"/>
          <w:szCs w:val="28"/>
          <w:lang w:val="en-US" w:eastAsia="zh-CN"/>
        </w:rPr>
        <w:t>A</w:t>
      </w:r>
      <w:r>
        <w:rPr>
          <w:rFonts w:hint="eastAsia" w:ascii="宋体" w:hAnsi="宋体" w:eastAsia="宋体" w:cs="宋体"/>
          <w:sz w:val="28"/>
          <w:szCs w:val="28"/>
          <w:lang w:val="en-US" w:eastAsia="zh-CN"/>
        </w:rPr>
        <w:t>三者位于一条直线的数学方程</w:t>
      </w:r>
    </w:p>
    <w:p w14:paraId="11221905">
      <w:pPr>
        <w:numPr>
          <w:ilvl w:val="0"/>
          <w:numId w:val="0"/>
        </w:numPr>
        <w:ind w:leftChars="0"/>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617210" cy="7183755"/>
            <wp:effectExtent l="0" t="0" r="8890" b="4445"/>
            <wp:docPr id="25" name="图片 25" descr="b722dffb363449f140ed64319b2c3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b722dffb363449f140ed64319b2c37a"/>
                    <pic:cNvPicPr>
                      <a:picLocks noChangeAspect="1"/>
                    </pic:cNvPicPr>
                  </pic:nvPicPr>
                  <pic:blipFill>
                    <a:blip r:embed="rId24"/>
                    <a:srcRect l="2626" t="1608" r="11842" b="2682"/>
                    <a:stretch>
                      <a:fillRect/>
                    </a:stretch>
                  </pic:blipFill>
                  <pic:spPr>
                    <a:xfrm>
                      <a:off x="0" y="0"/>
                      <a:ext cx="5617210" cy="7183755"/>
                    </a:xfrm>
                    <a:prstGeom prst="rect">
                      <a:avLst/>
                    </a:prstGeom>
                  </pic:spPr>
                </pic:pic>
              </a:graphicData>
            </a:graphic>
          </wp:inline>
        </w:drawing>
      </w:r>
    </w:p>
    <w:p w14:paraId="0998E3C2">
      <w:pPr>
        <w:numPr>
          <w:ilvl w:val="0"/>
          <w:numId w:val="0"/>
        </w:numPr>
        <w:rPr>
          <w:rFonts w:hint="eastAsia" w:ascii="宋体" w:hAnsi="宋体" w:eastAsia="宋体" w:cs="宋体"/>
          <w:sz w:val="28"/>
          <w:szCs w:val="28"/>
          <w:lang w:val="en-US" w:eastAsia="zh-CN"/>
        </w:rPr>
      </w:pPr>
    </w:p>
    <w:p w14:paraId="499291B6">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887085" cy="7615555"/>
            <wp:effectExtent l="0" t="0" r="5715" b="4445"/>
            <wp:docPr id="30" name="图片 30" descr="df714f36499f27f4143d289b1bfc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f714f36499f27f4143d289b1bfc398"/>
                    <pic:cNvPicPr>
                      <a:picLocks noChangeAspect="1"/>
                    </pic:cNvPicPr>
                  </pic:nvPicPr>
                  <pic:blipFill>
                    <a:blip r:embed="rId25"/>
                    <a:srcRect l="120" t="2086" r="4710" b="5618"/>
                    <a:stretch>
                      <a:fillRect/>
                    </a:stretch>
                  </pic:blipFill>
                  <pic:spPr>
                    <a:xfrm>
                      <a:off x="0" y="0"/>
                      <a:ext cx="5887085" cy="7615555"/>
                    </a:xfrm>
                    <a:prstGeom prst="rect">
                      <a:avLst/>
                    </a:prstGeom>
                  </pic:spPr>
                </pic:pic>
              </a:graphicData>
            </a:graphic>
          </wp:inline>
        </w:drawing>
      </w:r>
    </w:p>
    <w:p w14:paraId="4079BF57">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11.共线方程的应用：</w:t>
      </w:r>
    </w:p>
    <w:p w14:paraId="38237338">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&lt;1&gt;</w:t>
      </w:r>
      <w:r>
        <w:rPr>
          <w:rFonts w:hint="default" w:ascii="宋体" w:hAnsi="宋体" w:eastAsia="宋体" w:cs="宋体"/>
          <w:sz w:val="28"/>
          <w:szCs w:val="28"/>
          <w:lang w:val="en-US" w:eastAsia="zh-CN"/>
        </w:rPr>
        <w:t>单像空间后方交会：利用共线条件方程，可以通过单个像片和已知的外方位元素来确定地面点的三维坐标。通过解算至少三个像点的共线条件方程组，可以确定相机的外方位元素。</w:t>
      </w:r>
    </w:p>
    <w:p w14:paraId="77B16813">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&lt;2&gt;</w:t>
      </w:r>
      <w:r>
        <w:rPr>
          <w:rFonts w:hint="default" w:ascii="宋体" w:hAnsi="宋体" w:eastAsia="宋体" w:cs="宋体"/>
          <w:sz w:val="28"/>
          <w:szCs w:val="28"/>
          <w:lang w:val="en-US" w:eastAsia="zh-CN"/>
        </w:rPr>
        <w:t>影像仿真：在模拟摄影过程中，共线条件方程用于确保模拟的像点正确地反映了地面点的位置。</w:t>
      </w:r>
    </w:p>
    <w:p w14:paraId="4B759349">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&lt;3&gt;</w:t>
      </w:r>
      <w:r>
        <w:rPr>
          <w:rFonts w:hint="default" w:ascii="宋体" w:hAnsi="宋体" w:eastAsia="宋体" w:cs="宋体"/>
          <w:sz w:val="28"/>
          <w:szCs w:val="28"/>
          <w:lang w:val="en-US" w:eastAsia="zh-CN"/>
        </w:rPr>
        <w:t>光束法平差分析：在分析由于地形起伏导致的影像畸变时，共线条件方程有助于理解和校正这些畸变。</w:t>
      </w:r>
    </w:p>
    <w:p w14:paraId="4EC2F1E5">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&lt;4&gt;</w:t>
      </w:r>
      <w:r>
        <w:rPr>
          <w:rFonts w:hint="default" w:ascii="宋体" w:hAnsi="宋体" w:eastAsia="宋体" w:cs="宋体"/>
          <w:sz w:val="28"/>
          <w:szCs w:val="28"/>
          <w:lang w:val="en-US" w:eastAsia="zh-CN"/>
        </w:rPr>
        <w:t>制作数字正射影像：利用DEM（数字高程模型）和共线条件方程，可以将倾斜的航空或卫星影像校正为正射影像，其中每个像点都垂直于地面。</w:t>
      </w:r>
    </w:p>
    <w:p w14:paraId="243D3AC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&lt;5&gt;</w:t>
      </w:r>
      <w:r>
        <w:rPr>
          <w:rFonts w:hint="default" w:ascii="宋体" w:hAnsi="宋体" w:eastAsia="宋体" w:cs="宋体"/>
          <w:sz w:val="28"/>
          <w:szCs w:val="28"/>
          <w:lang w:val="en-US" w:eastAsia="zh-CN"/>
        </w:rPr>
        <w:t>单张像片测图：在没有立体像对的情况下，共线条件方程允许从单个像片中提取地面点的高程信息，这对于快速地图制作和更新非常有用。</w:t>
      </w:r>
    </w:p>
    <w:p w14:paraId="658089B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&lt;6&gt;求像底点坐标</w:t>
      </w:r>
    </w:p>
    <w:p w14:paraId="5151832F">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12.获得（恢复）影像的外方位元素的方法很多：</w:t>
      </w:r>
    </w:p>
    <w:p w14:paraId="6481C68E">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①一张影像; －－－－单像空间后方交会</w:t>
      </w:r>
    </w:p>
    <w:p w14:paraId="629FE530">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②两张影像(一立体像对) ; --相对定向+绝对定向</w:t>
      </w:r>
    </w:p>
    <w:p w14:paraId="54FBCEB6">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③多(甚至上千)张影像; －－空中三角测量；</w:t>
      </w:r>
    </w:p>
    <w:p w14:paraId="44BBD918">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④在摄影过程中直接获取（POS系统）</w:t>
      </w:r>
    </w:p>
    <w:p w14:paraId="0AED7F5E">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13.</w:t>
      </w:r>
      <w:r>
        <w:rPr>
          <w:rFonts w:hint="eastAsia" w:ascii="宋体" w:hAnsi="宋体" w:eastAsia="宋体" w:cs="宋体"/>
          <w:sz w:val="28"/>
          <w:szCs w:val="28"/>
          <w:lang w:val="en-US" w:eastAsia="zh-CN"/>
        </w:rPr>
        <w:t>单片空间后方交会：根据影像覆盖范围内一定数量的分布合理的地面控制点（已知其像点和地面点的坐标），利用共线条件方程求解影像外方位元素</w:t>
      </w:r>
    </w:p>
    <w:p w14:paraId="3B18718F">
      <w:pPr>
        <w:numPr>
          <w:ilvl w:val="0"/>
          <w:numId w:val="0"/>
        </w:numPr>
        <w:rPr>
          <w:rFonts w:hint="eastAsia" w:ascii="宋体" w:hAnsi="宋体" w:eastAsia="宋体" w:cs="宋体"/>
          <w:sz w:val="28"/>
          <w:szCs w:val="28"/>
          <w:lang w:val="en-US" w:eastAsia="zh-CN"/>
        </w:rPr>
      </w:pPr>
    </w:p>
    <w:p w14:paraId="37786AF3">
      <w:pPr>
        <w:numPr>
          <w:ilvl w:val="0"/>
          <w:numId w:val="0"/>
        </w:numPr>
        <w:rPr>
          <w:rFonts w:hint="eastAsia" w:ascii="宋体" w:hAnsi="宋体" w:eastAsia="宋体" w:cs="宋体"/>
          <w:sz w:val="28"/>
          <w:szCs w:val="28"/>
          <w:lang w:val="en-US" w:eastAsia="zh-CN"/>
        </w:rPr>
      </w:pPr>
    </w:p>
    <w:p w14:paraId="34011DD4">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14.共线条件方程线性化：</w:t>
      </w:r>
    </w:p>
    <w:p w14:paraId="5DB972FB">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852160" cy="8128000"/>
            <wp:effectExtent l="0" t="0" r="2540" b="0"/>
            <wp:docPr id="26" name="图片 26" descr="c460935d791dfdba97060d02263c7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460935d791dfdba97060d02263c77d"/>
                    <pic:cNvPicPr>
                      <a:picLocks noChangeAspect="1"/>
                    </pic:cNvPicPr>
                  </pic:nvPicPr>
                  <pic:blipFill>
                    <a:blip r:embed="rId26"/>
                    <a:srcRect l="1662" r="3072" b="822"/>
                    <a:stretch>
                      <a:fillRect/>
                    </a:stretch>
                  </pic:blipFill>
                  <pic:spPr>
                    <a:xfrm>
                      <a:off x="0" y="0"/>
                      <a:ext cx="5852160" cy="8128000"/>
                    </a:xfrm>
                    <a:prstGeom prst="rect">
                      <a:avLst/>
                    </a:prstGeom>
                  </pic:spPr>
                </pic:pic>
              </a:graphicData>
            </a:graphic>
          </wp:inline>
        </w:drawing>
      </w:r>
    </w:p>
    <w:p w14:paraId="34ABACA6">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7829550" cy="5720080"/>
            <wp:effectExtent l="0" t="0" r="7620" b="6350"/>
            <wp:docPr id="27" name="图片 27" descr="e244533ecfcd582abb8f31f695721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e244533ecfcd582abb8f31f695721d8"/>
                    <pic:cNvPicPr>
                      <a:picLocks noChangeAspect="1"/>
                    </pic:cNvPicPr>
                  </pic:nvPicPr>
                  <pic:blipFill>
                    <a:blip r:embed="rId27"/>
                    <a:srcRect t="4802" r="4532" b="2280"/>
                    <a:stretch>
                      <a:fillRect/>
                    </a:stretch>
                  </pic:blipFill>
                  <pic:spPr>
                    <a:xfrm rot="5400000">
                      <a:off x="0" y="0"/>
                      <a:ext cx="7829550" cy="5720080"/>
                    </a:xfrm>
                    <a:prstGeom prst="rect">
                      <a:avLst/>
                    </a:prstGeom>
                  </pic:spPr>
                </pic:pic>
              </a:graphicData>
            </a:graphic>
          </wp:inline>
        </w:drawing>
      </w:r>
    </w:p>
    <w:p w14:paraId="3902A174">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15.</w:t>
      </w:r>
      <w:r>
        <w:rPr>
          <w:rFonts w:hint="eastAsia" w:ascii="宋体" w:hAnsi="宋体" w:eastAsia="宋体" w:cs="宋体"/>
          <w:sz w:val="28"/>
          <w:szCs w:val="28"/>
          <w:lang w:val="en-US" w:eastAsia="zh-CN"/>
        </w:rPr>
        <w:t>外方位元素的计算步骤：</w:t>
      </w:r>
    </w:p>
    <w:p w14:paraId="18873F7D">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&lt;1&gt;</w:t>
      </w:r>
      <w:r>
        <w:rPr>
          <w:rFonts w:hint="default" w:ascii="宋体" w:hAnsi="宋体" w:eastAsia="宋体" w:cs="宋体"/>
          <w:sz w:val="28"/>
          <w:szCs w:val="28"/>
          <w:lang w:val="en-US" w:eastAsia="zh-CN"/>
        </w:rPr>
        <w:t xml:space="preserve">获取已知数据 </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m</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i</m:t>
            </m:r>
            <m:ctrlPr>
              <w:rPr>
                <w:rFonts w:ascii="Cambria Math" w:hAnsi="Cambria Math" w:cs="宋体"/>
                <w:i/>
                <w:sz w:val="28"/>
                <w:szCs w:val="28"/>
                <w:lang w:val="en-US"/>
              </w:rPr>
            </m:ctrlPr>
          </m:sub>
        </m:sSub>
        <m:r>
          <m:rPr/>
          <w:rPr>
            <w:rFonts w:hint="default" w:ascii="Cambria Math" w:hAnsi="Cambria Math" w:cs="宋体"/>
            <w:sz w:val="28"/>
            <w:szCs w:val="28"/>
            <w:lang w:val="en-US" w:eastAsia="zh-CN"/>
          </w:rPr>
          <m:t>=</m:t>
        </m:r>
        <m:sSub>
          <m:sSubPr>
            <m:ctrlPr>
              <w:rPr>
                <w:rFonts w:hint="default" w:ascii="Cambria Math" w:hAnsi="Cambria Math" w:cs="宋体"/>
                <w:i/>
                <w:sz w:val="28"/>
                <w:szCs w:val="28"/>
                <w:lang w:val="en-US" w:eastAsia="zh-CN"/>
              </w:rPr>
            </m:ctrlPr>
          </m:sSubPr>
          <m:e>
            <m:r>
              <m:rPr/>
              <w:rPr>
                <w:rFonts w:hint="default" w:ascii="Cambria Math" w:hAnsi="Cambria Math" w:eastAsia="宋体" w:cs="宋体"/>
                <w:sz w:val="28"/>
                <w:szCs w:val="28"/>
                <w:lang w:val="en-US" w:eastAsia="zh-CN"/>
              </w:rPr>
              <m:t>σ</m:t>
            </m:r>
            <m:ctrlPr>
              <w:rPr>
                <w:rFonts w:hint="default" w:ascii="Cambria Math" w:hAnsi="Cambria Math" w:cs="宋体"/>
                <w:i/>
                <w:sz w:val="28"/>
                <w:szCs w:val="28"/>
                <w:lang w:val="en-US" w:eastAsia="zh-CN"/>
              </w:rPr>
            </m:ctrlPr>
          </m:e>
          <m:sub>
            <m:r>
              <m:rPr/>
              <w:rPr>
                <w:rFonts w:hint="default" w:ascii="Cambria Math" w:hAnsi="Cambria Math" w:cs="宋体"/>
                <w:sz w:val="28"/>
                <w:szCs w:val="28"/>
                <w:lang w:val="en-US" w:eastAsia="zh-CN"/>
              </w:rPr>
              <m:t>0</m:t>
            </m:r>
            <m:ctrlPr>
              <w:rPr>
                <w:rFonts w:hint="default" w:ascii="Cambria Math" w:hAnsi="Cambria Math" w:cs="宋体"/>
                <w:i/>
                <w:sz w:val="28"/>
                <w:szCs w:val="28"/>
                <w:lang w:val="en-US" w:eastAsia="zh-CN"/>
              </w:rPr>
            </m:ctrlPr>
          </m:sub>
        </m:sSub>
        <m:rad>
          <m:radPr>
            <m:degHide m:val="1"/>
            <m:ctrlPr>
              <w:rPr>
                <w:rFonts w:hint="default" w:ascii="Cambria Math" w:hAnsi="Cambria Math" w:cs="宋体"/>
                <w:i/>
                <w:sz w:val="28"/>
                <w:szCs w:val="28"/>
                <w:lang w:val="en-US" w:eastAsia="zh-CN"/>
              </w:rPr>
            </m:ctrlPr>
          </m:radPr>
          <m:deg>
            <m:ctrlPr>
              <w:rPr>
                <w:rFonts w:hint="default" w:ascii="Cambria Math" w:hAnsi="Cambria Math" w:cs="宋体"/>
                <w:i/>
                <w:sz w:val="28"/>
                <w:szCs w:val="28"/>
                <w:lang w:val="en-US" w:eastAsia="zh-CN"/>
              </w:rPr>
            </m:ctrlPr>
          </m:deg>
          <m:e>
            <m:sSubSup>
              <m:sSubSupPr>
                <m:ctrlPr>
                  <w:rPr>
                    <w:rFonts w:hint="default" w:ascii="Cambria Math" w:hAnsi="Cambria Math" w:cs="宋体"/>
                    <w:i/>
                    <w:sz w:val="28"/>
                    <w:szCs w:val="28"/>
                    <w:lang w:val="en-US" w:eastAsia="zh-CN"/>
                  </w:rPr>
                </m:ctrlPr>
              </m:sSubSupPr>
              <m:e>
                <m:r>
                  <m:rPr/>
                  <w:rPr>
                    <w:rFonts w:hint="default" w:ascii="Cambria Math" w:hAnsi="Cambria Math" w:cs="宋体"/>
                    <w:sz w:val="28"/>
                    <w:szCs w:val="28"/>
                    <w:lang w:val="en-US" w:eastAsia="zh-CN"/>
                  </w:rPr>
                  <m:t>Q</m:t>
                </m:r>
                <m:ctrlPr>
                  <w:rPr>
                    <w:rFonts w:hint="default" w:ascii="Cambria Math" w:hAnsi="Cambria Math" w:cs="宋体"/>
                    <w:i/>
                    <w:sz w:val="28"/>
                    <w:szCs w:val="28"/>
                    <w:lang w:val="en-US" w:eastAsia="zh-CN"/>
                  </w:rPr>
                </m:ctrlPr>
              </m:e>
              <m:sub>
                <m:r>
                  <m:rPr/>
                  <w:rPr>
                    <w:rFonts w:hint="default" w:ascii="Cambria Math" w:hAnsi="Cambria Math" w:cs="宋体"/>
                    <w:sz w:val="28"/>
                    <w:szCs w:val="28"/>
                    <w:lang w:val="en-US" w:eastAsia="zh-CN"/>
                  </w:rPr>
                  <m:t>xx</m:t>
                </m:r>
                <m:ctrlPr>
                  <w:rPr>
                    <w:rFonts w:hint="default" w:ascii="Cambria Math" w:hAnsi="Cambria Math" w:cs="宋体"/>
                    <w:i/>
                    <w:sz w:val="28"/>
                    <w:szCs w:val="28"/>
                    <w:lang w:val="en-US" w:eastAsia="zh-CN"/>
                  </w:rPr>
                </m:ctrlPr>
              </m:sub>
              <m:sup>
                <m:r>
                  <m:rPr/>
                  <w:rPr>
                    <w:rFonts w:hint="default" w:ascii="Cambria Math" w:hAnsi="Cambria Math" w:cs="宋体"/>
                    <w:sz w:val="28"/>
                    <w:szCs w:val="28"/>
                    <w:lang w:val="en-US" w:eastAsia="zh-CN"/>
                  </w:rPr>
                  <m:t>ii</m:t>
                </m:r>
                <m:ctrlPr>
                  <w:rPr>
                    <w:rFonts w:hint="default" w:ascii="Cambria Math" w:hAnsi="Cambria Math" w:cs="宋体"/>
                    <w:i/>
                    <w:sz w:val="28"/>
                    <w:szCs w:val="28"/>
                    <w:lang w:val="en-US" w:eastAsia="zh-CN"/>
                  </w:rPr>
                </m:ctrlPr>
              </m:sup>
            </m:sSubSup>
            <m:ctrlPr>
              <w:rPr>
                <w:rFonts w:hint="default" w:ascii="Cambria Math" w:hAnsi="Cambria Math" w:cs="宋体"/>
                <w:i/>
                <w:sz w:val="28"/>
                <w:szCs w:val="28"/>
                <w:lang w:val="en-US" w:eastAsia="zh-CN"/>
              </w:rPr>
            </m:ctrlPr>
          </m:e>
        </m:rad>
      </m:oMath>
      <w:r>
        <w:rPr>
          <w:rFonts w:hint="default" w:ascii="宋体" w:hAnsi="宋体" w:eastAsia="宋体" w:cs="宋体"/>
          <w:sz w:val="28"/>
          <w:szCs w:val="28"/>
          <w:lang w:val="en-US" w:eastAsia="zh-CN"/>
        </w:rPr>
        <w:t xml:space="preserve">, </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x</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 </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y</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 , f , </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X</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tp</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 </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Y</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tp</m:t>
            </m:r>
            <m:ctrlPr>
              <w:rPr>
                <w:rFonts w:ascii="Cambria Math" w:hAnsi="Cambria Math" w:cs="宋体"/>
                <w:i/>
                <w:sz w:val="28"/>
                <w:szCs w:val="28"/>
                <w:lang w:val="en-US"/>
              </w:rPr>
            </m:ctrlPr>
          </m:sub>
        </m:sSub>
        <m:r>
          <m:rPr>
            <m:sty m:val="p"/>
          </m:rPr>
          <w:rPr>
            <w:rFonts w:hint="default" w:ascii="宋体" w:hAnsi="宋体" w:eastAsia="宋体" w:cs="宋体"/>
            <w:sz w:val="28"/>
            <w:szCs w:val="28"/>
            <w:lang w:val="en-US" w:eastAsia="zh-CN"/>
          </w:rPr>
          <m:t xml:space="preserve">, </m:t>
        </m:r>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Z</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tp</m:t>
            </m:r>
            <m:ctrlPr>
              <w:rPr>
                <w:rFonts w:ascii="Cambria Math" w:hAnsi="Cambria Math" w:cs="宋体"/>
                <w:i/>
                <w:sz w:val="28"/>
                <w:szCs w:val="28"/>
                <w:lang w:val="en-US"/>
              </w:rPr>
            </m:ctrlPr>
          </m:sub>
        </m:sSub>
      </m:oMath>
    </w:p>
    <w:p w14:paraId="573DB9FA">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&lt;2&gt;</w:t>
      </w:r>
      <w:r>
        <w:rPr>
          <w:rFonts w:hint="default" w:ascii="宋体" w:hAnsi="宋体" w:eastAsia="宋体" w:cs="宋体"/>
          <w:sz w:val="28"/>
          <w:szCs w:val="28"/>
          <w:lang w:val="en-US" w:eastAsia="zh-CN"/>
        </w:rPr>
        <w:t xml:space="preserve">量测控制点的像平面坐标 x, y </w:t>
      </w:r>
    </w:p>
    <w:p w14:paraId="3E6756B3">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&lt;3&gt;</w:t>
      </w:r>
      <w:r>
        <w:rPr>
          <w:rFonts w:hint="default" w:ascii="宋体" w:hAnsi="宋体" w:eastAsia="宋体" w:cs="宋体"/>
          <w:sz w:val="28"/>
          <w:szCs w:val="28"/>
          <w:lang w:val="en-US" w:eastAsia="zh-CN"/>
        </w:rPr>
        <w:t>确定未知数的初始值</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X</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S0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Y</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S0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w:t>
      </w:r>
      <m:oMath>
        <m:sSub>
          <m:sSubPr>
            <m:ctrlPr>
              <w:rPr>
                <w:rFonts w:ascii="Cambria Math" w:hAnsi="Cambria Math" w:cs="宋体"/>
                <w:i/>
                <w:sz w:val="28"/>
                <w:szCs w:val="28"/>
                <w:lang w:val="en-US"/>
              </w:rPr>
            </m:ctrlPr>
          </m:sSubPr>
          <m:e>
            <m:r>
              <m:rPr/>
              <w:rPr>
                <w:rFonts w:hint="default" w:ascii="Cambria Math" w:hAnsi="Cambria Math" w:cs="宋体"/>
                <w:sz w:val="28"/>
                <w:szCs w:val="28"/>
                <w:lang w:val="en-US" w:eastAsia="zh-CN"/>
              </w:rPr>
              <m:t>Z</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S0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ϕ</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ω</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0</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κ</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0</m:t>
            </m:r>
            <m:ctrlPr>
              <w:rPr>
                <w:rFonts w:ascii="Cambria Math" w:hAnsi="Cambria Math" w:cs="宋体"/>
                <w:i/>
                <w:sz w:val="28"/>
                <w:szCs w:val="28"/>
                <w:lang w:val="en-US"/>
              </w:rPr>
            </m:ctrlPr>
          </m:sub>
        </m:sSub>
      </m:oMath>
    </w:p>
    <w:p w14:paraId="116545E3">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&lt;4&gt;</w:t>
      </w:r>
      <w:r>
        <w:rPr>
          <w:rFonts w:hint="default" w:ascii="宋体" w:hAnsi="宋体" w:eastAsia="宋体" w:cs="宋体"/>
          <w:sz w:val="28"/>
          <w:szCs w:val="28"/>
          <w:lang w:val="en-US" w:eastAsia="zh-CN"/>
        </w:rPr>
        <w:t xml:space="preserve">形成误差方程式并法化 </w:t>
      </w:r>
    </w:p>
    <w:p w14:paraId="54991FE0">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&lt;5&gt;</w:t>
      </w:r>
      <w:r>
        <w:rPr>
          <w:rFonts w:hint="default" w:ascii="宋体" w:hAnsi="宋体" w:eastAsia="宋体" w:cs="宋体"/>
          <w:sz w:val="28"/>
          <w:szCs w:val="28"/>
          <w:lang w:val="en-US" w:eastAsia="zh-CN"/>
        </w:rPr>
        <w:t xml:space="preserve">解求外方位元素改正数 </w:t>
      </w:r>
    </w:p>
    <w:p w14:paraId="65598C8F">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&lt;6&gt;</w:t>
      </w:r>
      <w:r>
        <w:rPr>
          <w:rFonts w:hint="default" w:ascii="宋体" w:hAnsi="宋体" w:eastAsia="宋体" w:cs="宋体"/>
          <w:sz w:val="28"/>
          <w:szCs w:val="28"/>
          <w:lang w:val="en-US" w:eastAsia="zh-CN"/>
        </w:rPr>
        <w:t>检查迭代是否收敛(检查角元素的改正数是否&lt;0.1'=3.0</w:t>
      </w:r>
      <m:oMath>
        <m:sSup>
          <m:sSupPr>
            <m:ctrlPr>
              <w:rPr>
                <w:rFonts w:ascii="Cambria Math" w:hAnsi="Cambria Math" w:cs="宋体"/>
                <w:i/>
                <w:sz w:val="28"/>
                <w:szCs w:val="28"/>
                <w:lang w:val="en-US"/>
              </w:rPr>
            </m:ctrlPr>
          </m:sSupPr>
          <m:e>
            <m:r>
              <m:rPr/>
              <w:rPr>
                <w:rFonts w:hint="default" w:ascii="Cambria Math" w:hAnsi="Cambria Math" w:cs="宋体"/>
                <w:sz w:val="28"/>
                <w:szCs w:val="28"/>
                <w:lang w:val="en-US" w:eastAsia="zh-CN"/>
              </w:rPr>
              <m:t>e</m:t>
            </m:r>
            <m:ctrlPr>
              <w:rPr>
                <w:rFonts w:ascii="Cambria Math" w:hAnsi="Cambria Math" w:cs="宋体"/>
                <w:i/>
                <w:sz w:val="28"/>
                <w:szCs w:val="28"/>
                <w:lang w:val="en-US"/>
              </w:rPr>
            </m:ctrlPr>
          </m:e>
          <m:sup>
            <m:r>
              <m:rPr/>
              <w:rPr>
                <w:rFonts w:hint="default" w:ascii="Cambria Math" w:hAnsi="Cambria Math" w:cs="宋体"/>
                <w:sz w:val="28"/>
                <w:szCs w:val="28"/>
                <w:lang w:val="en-US" w:eastAsia="zh-CN"/>
              </w:rPr>
              <m:t>−5</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w:t>
      </w:r>
    </w:p>
    <w:p w14:paraId="44B7BC7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2992120" cy="5589905"/>
            <wp:effectExtent l="0" t="0" r="10795" b="5080"/>
            <wp:docPr id="31" name="图片 31" descr="764ed10ab3ac64a448772848e738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764ed10ab3ac64a448772848e738847"/>
                    <pic:cNvPicPr>
                      <a:picLocks noChangeAspect="1"/>
                    </pic:cNvPicPr>
                  </pic:nvPicPr>
                  <pic:blipFill>
                    <a:blip r:embed="rId28"/>
                    <a:srcRect l="29674" t="5282" r="7940" b="7348"/>
                    <a:stretch>
                      <a:fillRect/>
                    </a:stretch>
                  </pic:blipFill>
                  <pic:spPr>
                    <a:xfrm rot="16200000">
                      <a:off x="0" y="0"/>
                      <a:ext cx="2992120" cy="5589905"/>
                    </a:xfrm>
                    <a:prstGeom prst="rect">
                      <a:avLst/>
                    </a:prstGeom>
                  </pic:spPr>
                </pic:pic>
              </a:graphicData>
            </a:graphic>
          </wp:inline>
        </w:drawing>
      </w:r>
    </w:p>
    <w:p w14:paraId="5CCD0FB6">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16.</w:t>
      </w:r>
      <w:r>
        <w:rPr>
          <w:rFonts w:hint="default" w:ascii="宋体" w:hAnsi="宋体" w:eastAsia="宋体" w:cs="宋体"/>
          <w:sz w:val="28"/>
          <w:szCs w:val="28"/>
          <w:lang w:val="en-US" w:eastAsia="zh-CN"/>
        </w:rPr>
        <w:t>像点位移</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当像片倾斜、地形起伏时，地面点在航摄像片上的构像相对于理想情况下构像所产生的位置差异</w:t>
      </w:r>
    </w:p>
    <w:p w14:paraId="420876DB">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585460" cy="2757170"/>
            <wp:effectExtent l="0" t="0" r="2540" b="11430"/>
            <wp:docPr id="6" name="图片 6" descr="6f1ea3279e7fcf05e80c4f42d2c90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6f1ea3279e7fcf05e80c4f42d2c900d"/>
                    <pic:cNvPicPr>
                      <a:picLocks noChangeAspect="1"/>
                    </pic:cNvPicPr>
                  </pic:nvPicPr>
                  <pic:blipFill>
                    <a:blip r:embed="rId29"/>
                    <a:srcRect l="9920" t="43327" r="3893"/>
                    <a:stretch>
                      <a:fillRect/>
                    </a:stretch>
                  </pic:blipFill>
                  <pic:spPr>
                    <a:xfrm rot="10800000">
                      <a:off x="0" y="0"/>
                      <a:ext cx="5585460" cy="2757170"/>
                    </a:xfrm>
                    <a:prstGeom prst="rect">
                      <a:avLst/>
                    </a:prstGeom>
                  </pic:spPr>
                </pic:pic>
              </a:graphicData>
            </a:graphic>
          </wp:inline>
        </w:drawing>
      </w:r>
    </w:p>
    <w:p w14:paraId="6727A0C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17.方向偏差：</w:t>
      </w:r>
      <w:r>
        <w:rPr>
          <w:rFonts w:hint="default" w:ascii="宋体" w:hAnsi="宋体" w:eastAsia="宋体" w:cs="宋体"/>
          <w:sz w:val="28"/>
          <w:szCs w:val="28"/>
          <w:lang w:val="en-US" w:eastAsia="zh-CN"/>
        </w:rPr>
        <w:t>从航摄像片上某点作出的方向线与地面对应点所画出 的方向线的方位角不相等</w:t>
      </w:r>
    </w:p>
    <w:p w14:paraId="1491F71E">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drawing>
          <wp:inline distT="0" distB="0" distL="114300" distR="114300">
            <wp:extent cx="2128520" cy="3947795"/>
            <wp:effectExtent l="0" t="0" r="1905" b="5080"/>
            <wp:docPr id="43" name="图片 43" descr="79ed7b73f956f788e523e19cc05db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79ed7b73f956f788e523e19cc05dbbd"/>
                    <pic:cNvPicPr>
                      <a:picLocks noChangeAspect="1"/>
                    </pic:cNvPicPr>
                  </pic:nvPicPr>
                  <pic:blipFill>
                    <a:blip r:embed="rId30"/>
                    <a:srcRect l="41065" t="23774" r="18544" b="20070"/>
                    <a:stretch>
                      <a:fillRect/>
                    </a:stretch>
                  </pic:blipFill>
                  <pic:spPr>
                    <a:xfrm rot="16200000">
                      <a:off x="0" y="0"/>
                      <a:ext cx="2128520" cy="3947795"/>
                    </a:xfrm>
                    <a:prstGeom prst="rect">
                      <a:avLst/>
                    </a:prstGeom>
                  </pic:spPr>
                </pic:pic>
              </a:graphicData>
            </a:graphic>
          </wp:inline>
        </w:drawing>
      </w:r>
    </w:p>
    <w:p w14:paraId="0C797407">
      <w:pPr>
        <w:numPr>
          <w:ilvl w:val="0"/>
          <w:numId w:val="0"/>
        </w:numPr>
        <w:rPr>
          <w:rFonts w:hint="default" w:ascii="宋体" w:hAnsi="宋体" w:eastAsia="宋体" w:cs="宋体"/>
          <w:color w:val="FF0000"/>
          <w:sz w:val="28"/>
          <w:szCs w:val="28"/>
          <w:lang w:val="en-US" w:eastAsia="zh-CN"/>
        </w:rPr>
      </w:pPr>
      <w:r>
        <w:rPr>
          <w:rFonts w:hint="eastAsia" w:ascii="宋体" w:hAnsi="宋体" w:eastAsia="宋体" w:cs="宋体"/>
          <w:color w:val="FF0000"/>
          <w:sz w:val="28"/>
          <w:szCs w:val="28"/>
          <w:lang w:val="en-US" w:eastAsia="zh-CN"/>
        </w:rPr>
        <w:t>倾斜像片和水平像片的坐标关系</w:t>
      </w:r>
    </w:p>
    <w:p w14:paraId="7D5B51D3">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534660" cy="1924050"/>
            <wp:effectExtent l="0" t="0" r="2540" b="6350"/>
            <wp:docPr id="42" name="图片 42" descr="f4d9e6ef408478bc79a4f7bebb0c0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f4d9e6ef408478bc79a4f7bebb0c0f7"/>
                    <pic:cNvPicPr>
                      <a:picLocks noChangeAspect="1"/>
                    </pic:cNvPicPr>
                  </pic:nvPicPr>
                  <pic:blipFill>
                    <a:blip r:embed="rId31"/>
                    <a:srcRect l="7960" t="29577" r="3643" b="29440"/>
                    <a:stretch>
                      <a:fillRect/>
                    </a:stretch>
                  </pic:blipFill>
                  <pic:spPr>
                    <a:xfrm>
                      <a:off x="0" y="0"/>
                      <a:ext cx="5534660" cy="1924050"/>
                    </a:xfrm>
                    <a:prstGeom prst="rect">
                      <a:avLst/>
                    </a:prstGeom>
                  </pic:spPr>
                </pic:pic>
              </a:graphicData>
            </a:graphic>
          </wp:inline>
        </w:drawing>
      </w:r>
    </w:p>
    <w:p w14:paraId="6EC38F26">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18.</w:t>
      </w:r>
      <w:r>
        <w:rPr>
          <w:rFonts w:hint="default" w:ascii="宋体" w:hAnsi="宋体" w:eastAsia="宋体" w:cs="宋体"/>
          <w:sz w:val="28"/>
          <w:szCs w:val="28"/>
          <w:lang w:val="en-US" w:eastAsia="zh-CN"/>
        </w:rPr>
        <w:t>像片倾斜引起的像点位移</w:t>
      </w:r>
      <w:r>
        <w:rPr>
          <w:rFonts w:hint="eastAsia" w:ascii="宋体" w:hAnsi="宋体" w:eastAsia="宋体" w:cs="宋体"/>
          <w:sz w:val="28"/>
          <w:szCs w:val="28"/>
          <w:lang w:val="en-US" w:eastAsia="zh-CN"/>
        </w:rPr>
        <w:t>和方向偏差</w:t>
      </w:r>
    </w:p>
    <w:p w14:paraId="59BED4C5">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&lt;1&gt;</w:t>
      </w:r>
      <w:r>
        <w:rPr>
          <w:rFonts w:hint="default" w:ascii="宋体" w:hAnsi="宋体" w:eastAsia="宋体" w:cs="宋体"/>
          <w:sz w:val="28"/>
          <w:szCs w:val="28"/>
          <w:lang w:val="en-US" w:eastAsia="zh-CN"/>
        </w:rPr>
        <w:t>像点位移</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δ</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a</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出现在以等角点为中心的辐射线上，关于等角点对称的两个像点的</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δ</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a</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大小相等、方向相反 </w:t>
      </w:r>
    </w:p>
    <w:p w14:paraId="1861D867">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&lt;2&gt;</w:t>
      </w:r>
      <w:r>
        <w:rPr>
          <w:rFonts w:hint="default" w:ascii="宋体" w:hAnsi="宋体" w:eastAsia="宋体" w:cs="宋体"/>
          <w:sz w:val="28"/>
          <w:szCs w:val="28"/>
          <w:lang w:val="en-US" w:eastAsia="zh-CN"/>
        </w:rPr>
        <w:t>等比线上</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δ</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a</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＝0，主纵线上</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δ</m:t>
            </m:r>
            <m:ctrlPr>
              <w:rPr>
                <w:rFonts w:ascii="Cambria Math" w:hAnsi="Cambria Math" w:cs="宋体"/>
                <w:i/>
                <w:sz w:val="28"/>
                <w:szCs w:val="28"/>
                <w:lang w:val="en-US"/>
              </w:rPr>
            </m:ctrlPr>
          </m:e>
          <m:sub>
            <m:r>
              <m:rPr/>
              <w:rPr>
                <w:rFonts w:hint="default" w:ascii="Cambria Math" w:hAnsi="Cambria Math" w:cs="宋体"/>
                <w:sz w:val="28"/>
                <w:szCs w:val="28"/>
                <w:lang w:val="en-US" w:eastAsia="zh-CN"/>
              </w:rPr>
              <m:t>a</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绝对值最大 </w:t>
      </w:r>
    </w:p>
    <w:p w14:paraId="0524BC2F">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&lt;3&gt;</w:t>
      </w:r>
      <w:r>
        <w:rPr>
          <w:rFonts w:hint="default" w:ascii="宋体" w:hAnsi="宋体" w:eastAsia="宋体" w:cs="宋体"/>
          <w:sz w:val="28"/>
          <w:szCs w:val="28"/>
          <w:lang w:val="en-US" w:eastAsia="zh-CN"/>
        </w:rPr>
        <w:t>等比线将影像分为上下两部分，上半部分影像线段长度</w:t>
      </w:r>
      <w:r>
        <w:rPr>
          <w:rFonts w:hint="default" w:ascii="宋体" w:hAnsi="宋体" w:eastAsia="宋体" w:cs="宋体"/>
          <w:color w:val="FF0000"/>
          <w:sz w:val="28"/>
          <w:szCs w:val="28"/>
          <w:lang w:val="en-US" w:eastAsia="zh-CN"/>
        </w:rPr>
        <w:t>短于</w:t>
      </w:r>
      <w:r>
        <w:rPr>
          <w:rFonts w:hint="default" w:ascii="宋体" w:hAnsi="宋体" w:eastAsia="宋体" w:cs="宋体"/>
          <w:sz w:val="28"/>
          <w:szCs w:val="28"/>
          <w:lang w:val="en-US" w:eastAsia="zh-CN"/>
        </w:rPr>
        <w:t>水平像片相应线段长度，影像比例尺</w:t>
      </w:r>
      <w:r>
        <w:rPr>
          <w:rFonts w:hint="default" w:ascii="宋体" w:hAnsi="宋体" w:eastAsia="宋体" w:cs="宋体"/>
          <w:color w:val="FF0000"/>
          <w:sz w:val="28"/>
          <w:szCs w:val="28"/>
          <w:lang w:val="en-US" w:eastAsia="zh-CN"/>
        </w:rPr>
        <w:t>小于</w:t>
      </w:r>
      <w:r>
        <w:rPr>
          <w:rFonts w:hint="default" w:ascii="宋体" w:hAnsi="宋体" w:eastAsia="宋体" w:cs="宋体"/>
          <w:sz w:val="28"/>
          <w:szCs w:val="28"/>
          <w:lang w:val="en-US" w:eastAsia="zh-CN"/>
        </w:rPr>
        <w:t>等比线影像比例尺；下半部分影像线段长度</w:t>
      </w:r>
      <w:r>
        <w:rPr>
          <w:rFonts w:hint="default" w:ascii="宋体" w:hAnsi="宋体" w:eastAsia="宋体" w:cs="宋体"/>
          <w:color w:val="FF0000"/>
          <w:sz w:val="28"/>
          <w:szCs w:val="28"/>
          <w:lang w:val="en-US" w:eastAsia="zh-CN"/>
        </w:rPr>
        <w:t>长于</w:t>
      </w:r>
      <w:r>
        <w:rPr>
          <w:rFonts w:hint="default" w:ascii="宋体" w:hAnsi="宋体" w:eastAsia="宋体" w:cs="宋体"/>
          <w:sz w:val="28"/>
          <w:szCs w:val="28"/>
          <w:lang w:val="en-US" w:eastAsia="zh-CN"/>
        </w:rPr>
        <w:t>水平像片相应线段长度，影像比例尺</w:t>
      </w:r>
      <w:r>
        <w:rPr>
          <w:rFonts w:hint="default" w:ascii="宋体" w:hAnsi="宋体" w:eastAsia="宋体" w:cs="宋体"/>
          <w:color w:val="FF0000"/>
          <w:sz w:val="28"/>
          <w:szCs w:val="28"/>
          <w:lang w:val="en-US" w:eastAsia="zh-CN"/>
        </w:rPr>
        <w:t>大于</w:t>
      </w:r>
      <w:r>
        <w:rPr>
          <w:rFonts w:hint="default" w:ascii="宋体" w:hAnsi="宋体" w:eastAsia="宋体" w:cs="宋体"/>
          <w:sz w:val="28"/>
          <w:szCs w:val="28"/>
          <w:lang w:val="en-US" w:eastAsia="zh-CN"/>
        </w:rPr>
        <w:t>等比线影像比例尺</w:t>
      </w:r>
    </w:p>
    <w:p w14:paraId="1821C83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&lt;4&gt;</w:t>
      </w:r>
      <w:r>
        <w:rPr>
          <w:rFonts w:hint="default" w:ascii="宋体" w:hAnsi="宋体" w:eastAsia="宋体" w:cs="宋体"/>
          <w:sz w:val="28"/>
          <w:szCs w:val="28"/>
          <w:lang w:val="en-US" w:eastAsia="zh-CN"/>
        </w:rPr>
        <w:t>过等角点c在倾斜像片和水平像片上分别引绘的同名地物点的方向角相等，即无方向偏差</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α</m:t>
            </m:r>
            <m:ctrlPr>
              <w:rPr>
                <w:rFonts w:ascii="Cambria Math" w:hAnsi="Cambria Math" w:cs="宋体"/>
                <w:i/>
                <w:sz w:val="28"/>
                <w:szCs w:val="28"/>
                <w:lang w:val="en-US"/>
              </w:rPr>
            </m:ctrlPr>
          </m:sub>
        </m:sSub>
      </m:oMath>
    </w:p>
    <w:p w14:paraId="625AFB2D">
      <w:pPr>
        <w:numPr>
          <w:ilvl w:val="0"/>
          <w:numId w:val="0"/>
        </w:numPr>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以等角点c为顶点的辐射线无</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α</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 </w:t>
      </w:r>
      <w:r>
        <w:rPr>
          <w:rFonts w:hint="eastAsia" w:ascii="宋体" w:hAnsi="宋体" w:eastAsia="宋体" w:cs="宋体"/>
          <w:sz w:val="28"/>
          <w:szCs w:val="28"/>
          <w:lang w:val="en-US" w:eastAsia="zh-CN"/>
        </w:rPr>
        <w:t>；</w:t>
      </w:r>
    </w:p>
    <w:p w14:paraId="77718CB2">
      <w:pPr>
        <w:numPr>
          <w:ilvl w:val="0"/>
          <w:numId w:val="0"/>
        </w:numPr>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过等角点的直线上任意两点的连线无</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α</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 xml:space="preserve"> </w:t>
      </w:r>
      <w:r>
        <w:rPr>
          <w:rFonts w:hint="eastAsia" w:ascii="宋体" w:hAnsi="宋体" w:eastAsia="宋体" w:cs="宋体"/>
          <w:sz w:val="28"/>
          <w:szCs w:val="28"/>
          <w:lang w:val="en-US" w:eastAsia="zh-CN"/>
        </w:rPr>
        <w:t>；</w:t>
      </w:r>
    </w:p>
    <w:p w14:paraId="0DF9FA87">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等比线上任意两点的连线无</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α</m:t>
            </m:r>
            <m:ctrlPr>
              <w:rPr>
                <w:rFonts w:ascii="Cambria Math" w:hAnsi="Cambria Math" w:cs="宋体"/>
                <w:i/>
                <w:sz w:val="28"/>
                <w:szCs w:val="28"/>
                <w:lang w:val="en-US"/>
              </w:rPr>
            </m:ctrlPr>
          </m:sub>
        </m:sSub>
      </m:oMath>
    </w:p>
    <w:p w14:paraId="52EDEA3D">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6516370" cy="5580380"/>
            <wp:effectExtent l="0" t="0" r="7620" b="11430"/>
            <wp:docPr id="33" name="图片 33" descr="823b6696c6b76c65611cb8dc49d20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823b6696c6b76c65611cb8dc49d20f1"/>
                    <pic:cNvPicPr>
                      <a:picLocks noChangeAspect="1"/>
                    </pic:cNvPicPr>
                  </pic:nvPicPr>
                  <pic:blipFill>
                    <a:blip r:embed="rId32"/>
                    <a:srcRect l="5590" t="21839" r="1494" b="18515"/>
                    <a:stretch>
                      <a:fillRect/>
                    </a:stretch>
                  </pic:blipFill>
                  <pic:spPr>
                    <a:xfrm rot="16200000">
                      <a:off x="0" y="0"/>
                      <a:ext cx="6516370" cy="5580380"/>
                    </a:xfrm>
                    <a:prstGeom prst="rect">
                      <a:avLst/>
                    </a:prstGeom>
                  </pic:spPr>
                </pic:pic>
              </a:graphicData>
            </a:graphic>
          </wp:inline>
        </w:drawing>
      </w:r>
    </w:p>
    <w:p w14:paraId="71D1BE1F">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19.</w:t>
      </w:r>
      <w:r>
        <w:rPr>
          <w:rFonts w:hint="default" w:ascii="宋体" w:hAnsi="宋体" w:eastAsia="宋体" w:cs="宋体"/>
          <w:sz w:val="28"/>
          <w:szCs w:val="28"/>
          <w:lang w:val="en-US" w:eastAsia="zh-CN"/>
        </w:rPr>
        <w:t>地形起伏引起的像点位移</w:t>
      </w:r>
      <w:r>
        <w:rPr>
          <w:rFonts w:hint="eastAsia" w:ascii="宋体" w:hAnsi="宋体" w:eastAsia="宋体" w:cs="宋体"/>
          <w:sz w:val="28"/>
          <w:szCs w:val="28"/>
          <w:lang w:val="en-US" w:eastAsia="zh-CN"/>
        </w:rPr>
        <w:t>和方向偏差</w:t>
      </w:r>
    </w:p>
    <w:p w14:paraId="6C0B44D3">
      <w:pPr>
        <w:numPr>
          <w:ilvl w:val="0"/>
          <w:numId w:val="0"/>
        </w:numPr>
        <w:rPr>
          <w:rFonts w:hint="eastAsia" w:hAnsi="Cambria Math" w:cs="宋体"/>
          <w:i w:val="0"/>
          <w:sz w:val="28"/>
          <w:szCs w:val="28"/>
          <w:lang w:val="en-US" w:eastAsia="zh-CN"/>
        </w:rPr>
      </w:pPr>
      <w:r>
        <w:rPr>
          <w:rFonts w:hint="default" w:ascii="宋体" w:hAnsi="宋体" w:eastAsia="宋体" w:cs="宋体"/>
          <w:sz w:val="28"/>
          <w:szCs w:val="28"/>
          <w:lang w:val="en-US" w:eastAsia="zh-CN"/>
        </w:rPr>
        <w:t xml:space="preserve">以像底点为顶点的辐射线上无 </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h</m:t>
            </m:r>
            <m:ctrlPr>
              <w:rPr>
                <w:rFonts w:ascii="Cambria Math" w:hAnsi="Cambria Math" w:cs="宋体"/>
                <w:i/>
                <w:sz w:val="28"/>
                <w:szCs w:val="28"/>
                <w:lang w:val="en-US"/>
              </w:rPr>
            </m:ctrlPr>
          </m:sub>
        </m:sSub>
      </m:oMath>
      <w:r>
        <w:rPr>
          <w:rFonts w:hint="eastAsia" w:hAnsi="Cambria Math" w:cs="宋体"/>
          <w:i w:val="0"/>
          <w:sz w:val="28"/>
          <w:szCs w:val="28"/>
          <w:lang w:val="en-US" w:eastAsia="zh-CN"/>
        </w:rPr>
        <w:t>；</w:t>
      </w:r>
    </w:p>
    <w:p w14:paraId="5CB35725">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 xml:space="preserve">过像底点的直线上任意两点的连线无 </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ε</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h</m:t>
            </m:r>
            <m:ctrlPr>
              <w:rPr>
                <w:rFonts w:ascii="Cambria Math" w:hAnsi="Cambria Math" w:cs="宋体"/>
                <w:i/>
                <w:sz w:val="28"/>
                <w:szCs w:val="28"/>
                <w:lang w:val="en-US"/>
              </w:rPr>
            </m:ctrlPr>
          </m:sub>
        </m:sSub>
      </m:oMath>
    </w:p>
    <w:p w14:paraId="6AB3348C">
      <w:pPr>
        <w:numPr>
          <w:ilvl w:val="0"/>
          <w:numId w:val="0"/>
        </w:numPr>
        <w:rPr>
          <w:rFonts w:hint="default" w:ascii="宋体" w:hAnsi="宋体" w:eastAsia="宋体" w:cs="宋体"/>
          <w:sz w:val="28"/>
          <w:szCs w:val="28"/>
          <w:lang w:val="en-US" w:eastAsia="zh-CN"/>
        </w:rPr>
      </w:pPr>
    </w:p>
    <w:p w14:paraId="2692D1FE">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288280" cy="5328920"/>
            <wp:effectExtent l="0" t="0" r="5080" b="7620"/>
            <wp:docPr id="41" name="图片 41" descr="c8f3480ed3d0b1ad36e31e54cf1d4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8f3480ed3d0b1ad36e31e54cf1d40a"/>
                    <pic:cNvPicPr>
                      <a:picLocks noChangeAspect="1"/>
                    </pic:cNvPicPr>
                  </pic:nvPicPr>
                  <pic:blipFill>
                    <a:blip r:embed="rId33"/>
                    <a:srcRect l="9324" t="14478" r="4108" b="25560"/>
                    <a:stretch>
                      <a:fillRect/>
                    </a:stretch>
                  </pic:blipFill>
                  <pic:spPr>
                    <a:xfrm rot="16200000">
                      <a:off x="0" y="0"/>
                      <a:ext cx="5288280" cy="5328920"/>
                    </a:xfrm>
                    <a:prstGeom prst="rect">
                      <a:avLst/>
                    </a:prstGeom>
                  </pic:spPr>
                </pic:pic>
              </a:graphicData>
            </a:graphic>
          </wp:inline>
        </w:drawing>
      </w:r>
    </w:p>
    <w:p w14:paraId="03E93DAB">
      <w:pPr>
        <w:numPr>
          <w:ilvl w:val="0"/>
          <w:numId w:val="0"/>
        </w:numPr>
        <w:rPr>
          <w:rFonts w:hint="eastAsia" w:ascii="宋体" w:hAnsi="宋体" w:eastAsia="宋体" w:cs="宋体"/>
          <w:b/>
          <w:bCs/>
          <w:color w:val="FF0000"/>
          <w:sz w:val="32"/>
          <w:szCs w:val="32"/>
          <w:lang w:val="en-US" w:eastAsia="zh-CN"/>
        </w:rPr>
      </w:pPr>
      <w:r>
        <w:rPr>
          <w:rFonts w:hint="eastAsia" w:ascii="宋体" w:hAnsi="宋体" w:eastAsia="宋体" w:cs="宋体"/>
          <w:b/>
          <w:bCs/>
          <w:color w:val="FF0000"/>
          <w:sz w:val="32"/>
          <w:szCs w:val="32"/>
          <w:lang w:val="en-US" w:eastAsia="zh-CN"/>
        </w:rPr>
        <w:t>思考题：</w:t>
      </w:r>
    </w:p>
    <w:p w14:paraId="428FA5D7">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1.</w:t>
      </w:r>
      <w:r>
        <w:rPr>
          <w:rFonts w:hint="default" w:ascii="宋体" w:hAnsi="宋体" w:eastAsia="宋体" w:cs="宋体"/>
          <w:sz w:val="28"/>
          <w:szCs w:val="28"/>
          <w:lang w:val="en-US" w:eastAsia="zh-CN"/>
        </w:rPr>
        <w:t>什么是旋转矩阵？它有哪些主要性质？常见的构成方法有哪些？</w:t>
      </w:r>
    </w:p>
    <w:p w14:paraId="2BD47D36">
      <w:pPr>
        <w:numPr>
          <w:ilvl w:val="0"/>
          <w:numId w:val="0"/>
        </w:numPr>
        <w:rPr>
          <w:rFonts w:hint="eastAsia" w:ascii="宋体" w:hAnsi="宋体" w:eastAsia="宋体" w:cs="宋体"/>
          <w:sz w:val="28"/>
          <w:szCs w:val="28"/>
          <w:lang w:val="en-US" w:eastAsia="zh-CN"/>
        </w:rPr>
      </w:pPr>
      <w:r>
        <w:rPr>
          <w:rFonts w:hint="default" w:ascii="宋体" w:hAnsi="宋体" w:eastAsia="宋体" w:cs="宋体"/>
          <w:sz w:val="28"/>
          <w:szCs w:val="28"/>
          <w:lang w:val="en-US" w:eastAsia="zh-CN"/>
        </w:rPr>
        <w:t>旋转矩阵定义</w:t>
      </w:r>
      <w:r>
        <w:rPr>
          <w:rFonts w:hint="eastAsia" w:ascii="宋体" w:hAnsi="宋体" w:eastAsia="宋体" w:cs="宋体"/>
          <w:sz w:val="28"/>
          <w:szCs w:val="28"/>
          <w:lang w:val="en-US" w:eastAsia="zh-CN"/>
        </w:rPr>
        <w:t>：</w:t>
      </w:r>
    </w:p>
    <w:p w14:paraId="6EC59639">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旋转矩阵是一种用于描述三维空间中物体绕坐标轴旋转的矩阵。在二维空间中，它通常用于描述平面内点的旋转。</w:t>
      </w:r>
    </w:p>
    <w:p w14:paraId="2DD62BC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主要性质：</w:t>
      </w:r>
    </w:p>
    <w:p w14:paraId="48A8E40B">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旋转矩阵是正交矩阵，即矩阵的转置等于其逆矩阵</w:t>
      </w:r>
    </w:p>
    <w:p w14:paraId="27971DB8">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旋转矩阵的行列式值为±1，表示旋转不改变空间的体积。</w:t>
      </w:r>
    </w:p>
    <w:p w14:paraId="336D3CE0">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同一行（列）各元素的自乘之和为1，任意二行（列）对应元素的互乘之和为0。</w:t>
      </w:r>
    </w:p>
    <w:p w14:paraId="366DC117">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常见构成方法：</w:t>
      </w:r>
    </w:p>
    <w:p w14:paraId="3A72198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绕坐标轴旋转：例如，绕Y轴旋转ϕ角，绕X轴旋转ω角，绕Z轴旋转κ角，可以通过这些角度构造旋转矩阵。</w:t>
      </w:r>
    </w:p>
    <w:p w14:paraId="6B7E7145">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欧拉角（Euler angles）：通过三个角度描述物体在空间中的旋转，通常用于构造旋转矩阵。</w:t>
      </w:r>
    </w:p>
    <w:p w14:paraId="12BB3BE0">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四元数：在三维空间中，四元数提供了一种避免万向锁（gimbal lock）的旋转表示方法。</w:t>
      </w:r>
    </w:p>
    <w:p w14:paraId="46A7A6D8">
      <w:pPr>
        <w:numPr>
          <w:ilvl w:val="0"/>
          <w:numId w:val="0"/>
        </w:numPr>
        <w:rPr>
          <w:rFonts w:hint="eastAsia" w:ascii="宋体" w:hAnsi="宋体" w:eastAsia="宋体" w:cs="宋体"/>
          <w:sz w:val="28"/>
          <w:szCs w:val="28"/>
          <w:lang w:val="en-US" w:eastAsia="zh-CN"/>
        </w:rPr>
      </w:pPr>
    </w:p>
    <w:p w14:paraId="308E5BF6">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2</w:t>
      </w:r>
      <w:r>
        <w:rPr>
          <w:rFonts w:hint="default" w:ascii="宋体" w:hAnsi="宋体" w:eastAsia="宋体" w:cs="宋体"/>
          <w:sz w:val="28"/>
          <w:szCs w:val="28"/>
          <w:lang w:val="en-US" w:eastAsia="zh-CN"/>
        </w:rPr>
        <w:t>在摄影测量中有哪几种转角系统，它们各是如何定义的？旋转矩阵R中有几个独立元素？</w:t>
      </w:r>
    </w:p>
    <w:p w14:paraId="0E3AC50C">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转角系统：</w:t>
      </w:r>
    </w:p>
    <w:p w14:paraId="513AF21B">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以Y轴为主轴的ϕ</w:t>
      </w:r>
      <w:r>
        <w:rPr>
          <w:rFonts w:hint="default" w:ascii="宋体" w:hAnsi="宋体" w:eastAsia="宋体" w:cs="宋体"/>
          <w:b/>
          <w:bCs/>
          <w:sz w:val="28"/>
          <w:szCs w:val="28"/>
          <w:lang w:val="en-US" w:eastAsia="zh-CN"/>
        </w:rPr>
        <w:t>-ω-κ</w:t>
      </w:r>
      <w:r>
        <w:rPr>
          <w:rFonts w:hint="default" w:ascii="宋体" w:hAnsi="宋体" w:eastAsia="宋体" w:cs="宋体"/>
          <w:sz w:val="28"/>
          <w:szCs w:val="28"/>
          <w:lang w:val="en-US" w:eastAsia="zh-CN"/>
        </w:rPr>
        <w:t>转角系统：这种系统描述了绕Y轴的旋转，其中ϕ、</w:t>
      </w:r>
      <w:r>
        <w:rPr>
          <w:rFonts w:hint="default" w:ascii="宋体" w:hAnsi="宋体" w:eastAsia="宋体" w:cs="宋体"/>
          <w:b/>
          <w:bCs/>
          <w:sz w:val="28"/>
          <w:szCs w:val="28"/>
          <w:lang w:val="en-US" w:eastAsia="zh-CN"/>
        </w:rPr>
        <w:t>ω、κ</w:t>
      </w:r>
      <w:r>
        <w:rPr>
          <w:rFonts w:hint="default" w:ascii="宋体" w:hAnsi="宋体" w:eastAsia="宋体" w:cs="宋体"/>
          <w:sz w:val="28"/>
          <w:szCs w:val="28"/>
          <w:lang w:val="en-US" w:eastAsia="zh-CN"/>
        </w:rPr>
        <w:t>分别代表不同的旋转角度。</w:t>
      </w:r>
    </w:p>
    <w:p w14:paraId="48588CC4">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以X轴为主轴的</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ω</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ϕ</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κ</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转角系统：这种系统描述了绕X轴的旋转，其中</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ω</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ϕ</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w:t>
      </w:r>
      <m:oMath>
        <m:sSup>
          <m:sSupPr>
            <m:ctrlPr>
              <w:rPr>
                <w:rFonts w:ascii="Cambria Math" w:hAnsi="Cambria Math" w:cs="宋体"/>
                <w:i/>
                <w:sz w:val="28"/>
                <w:szCs w:val="28"/>
                <w:lang w:val="en-US"/>
              </w:rPr>
            </m:ctrlPr>
          </m:sSupPr>
          <m:e>
            <m:r>
              <m:rPr>
                <m:sty m:val="p"/>
              </m:rPr>
              <w:rPr>
                <w:rFonts w:hint="default" w:ascii="宋体" w:hAnsi="宋体" w:eastAsia="宋体" w:cs="宋体"/>
                <w:sz w:val="28"/>
                <w:szCs w:val="28"/>
                <w:lang w:val="en-US" w:eastAsia="zh-CN"/>
              </w:rPr>
              <m:t>κ</m:t>
            </m:r>
            <m:ctrlPr>
              <w:rPr>
                <w:rFonts w:ascii="Cambria Math" w:hAnsi="Cambria Math" w:cs="宋体"/>
                <w:i/>
                <w:sz w:val="28"/>
                <w:szCs w:val="28"/>
                <w:lang w:val="en-US"/>
              </w:rPr>
            </m:ctrlPr>
          </m:e>
          <m:sup>
            <m:r>
              <m:rPr/>
              <w:rPr>
                <w:rFonts w:hint="eastAsia" w:ascii="Cambria Math" w:hAnsi="Cambria Math" w:cs="宋体"/>
                <w:sz w:val="28"/>
                <w:szCs w:val="28"/>
                <w:lang w:val="en-US" w:eastAsia="zh-CN"/>
              </w:rPr>
              <m:t>，</m:t>
            </m:r>
            <m:ctrlPr>
              <w:rPr>
                <w:rFonts w:ascii="Cambria Math" w:hAnsi="Cambria Math" w:cs="宋体"/>
                <w:i/>
                <w:sz w:val="28"/>
                <w:szCs w:val="28"/>
                <w:lang w:val="en-US"/>
              </w:rPr>
            </m:ctrlPr>
          </m:sup>
        </m:sSup>
      </m:oMath>
      <w:r>
        <w:rPr>
          <w:rFonts w:hint="default" w:ascii="宋体" w:hAnsi="宋体" w:eastAsia="宋体" w:cs="宋体"/>
          <w:sz w:val="28"/>
          <w:szCs w:val="28"/>
          <w:lang w:val="en-US" w:eastAsia="zh-CN"/>
        </w:rPr>
        <w:t>分别代表不同的旋转角度。</w:t>
      </w:r>
    </w:p>
    <w:p w14:paraId="4D976709">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以Z轴为主轴的A-α-</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κ</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v</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转角系统：这种系统描述了绕Z轴的旋转，其中A、α、</w:t>
      </w:r>
      <m:oMath>
        <m:sSub>
          <m:sSubPr>
            <m:ctrlPr>
              <w:rPr>
                <w:rFonts w:ascii="Cambria Math" w:hAnsi="Cambria Math" w:cs="宋体"/>
                <w:i/>
                <w:sz w:val="28"/>
                <w:szCs w:val="28"/>
                <w:lang w:val="en-US"/>
              </w:rPr>
            </m:ctrlPr>
          </m:sSubPr>
          <m:e>
            <m:r>
              <m:rPr>
                <m:sty m:val="p"/>
              </m:rPr>
              <w:rPr>
                <w:rFonts w:hint="default" w:ascii="宋体" w:hAnsi="宋体" w:eastAsia="宋体" w:cs="宋体"/>
                <w:sz w:val="28"/>
                <w:szCs w:val="28"/>
                <w:lang w:val="en-US" w:eastAsia="zh-CN"/>
              </w:rPr>
              <m:t>κ</m:t>
            </m:r>
            <m:ctrlPr>
              <w:rPr>
                <w:rFonts w:ascii="Cambria Math" w:hAnsi="Cambria Math" w:cs="宋体"/>
                <w:i/>
                <w:sz w:val="28"/>
                <w:szCs w:val="28"/>
                <w:lang w:val="en-US"/>
              </w:rPr>
            </m:ctrlPr>
          </m:e>
          <m:sub>
            <m:r>
              <m:rPr>
                <m:sty m:val="p"/>
              </m:rPr>
              <w:rPr>
                <w:rFonts w:hint="default" w:ascii="宋体" w:hAnsi="宋体" w:eastAsia="宋体" w:cs="宋体"/>
                <w:sz w:val="28"/>
                <w:szCs w:val="28"/>
                <w:lang w:val="en-US" w:eastAsia="zh-CN"/>
              </w:rPr>
              <m:t>v</m:t>
            </m:r>
            <m:ctrlPr>
              <w:rPr>
                <w:rFonts w:ascii="Cambria Math" w:hAnsi="Cambria Math" w:cs="宋体"/>
                <w:i/>
                <w:sz w:val="28"/>
                <w:szCs w:val="28"/>
                <w:lang w:val="en-US"/>
              </w:rPr>
            </m:ctrlPr>
          </m:sub>
        </m:sSub>
      </m:oMath>
      <w:r>
        <w:rPr>
          <w:rFonts w:hint="default" w:ascii="宋体" w:hAnsi="宋体" w:eastAsia="宋体" w:cs="宋体"/>
          <w:sz w:val="28"/>
          <w:szCs w:val="28"/>
          <w:lang w:val="en-US" w:eastAsia="zh-CN"/>
        </w:rPr>
        <w:t>代表旋转角度。</w:t>
      </w:r>
    </w:p>
    <w:p w14:paraId="5442EF38">
      <w:pPr>
        <w:numPr>
          <w:ilvl w:val="0"/>
          <w:numId w:val="0"/>
        </w:numPr>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t>旋转矩阵R中的独立元素：在三维空间中，旋转矩阵有9个元素，但由于其正交性质，只有3个独立参数。这是因为旋转矩阵的正交性限制了其元素之间的关系，使得矩阵的行（或列）向量必须两两正交且单位长度，从而减少了独立参数的数量</w:t>
      </w:r>
    </w:p>
    <w:p w14:paraId="3E2B269D">
      <w:pPr>
        <w:numPr>
          <w:ilvl w:val="0"/>
          <w:numId w:val="0"/>
        </w:numPr>
        <w:rPr>
          <w:rFonts w:hint="default" w:ascii="宋体" w:hAnsi="宋体" w:eastAsia="宋体" w:cs="宋体"/>
          <w:sz w:val="28"/>
          <w:szCs w:val="28"/>
          <w:lang w:val="en-US" w:eastAsia="zh-CN"/>
        </w:rPr>
      </w:pPr>
    </w:p>
    <w:p w14:paraId="3C9810B7">
      <w:pPr>
        <w:numPr>
          <w:ilvl w:val="0"/>
          <w:numId w:val="0"/>
        </w:numPr>
        <w:rPr>
          <w:rFonts w:hint="default" w:ascii="宋体" w:hAnsi="宋体" w:eastAsia="宋体" w:cs="宋体"/>
          <w:sz w:val="28"/>
          <w:szCs w:val="28"/>
          <w:lang w:val="en-US" w:eastAsia="zh-CN"/>
        </w:rPr>
      </w:pPr>
    </w:p>
    <w:p w14:paraId="1FCE1482">
      <w:pPr>
        <w:numPr>
          <w:ilvl w:val="0"/>
          <w:numId w:val="0"/>
        </w:numPr>
        <w:jc w:val="left"/>
        <w:rPr>
          <w:rFonts w:hint="default"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第四章 像点坐标量测</w:t>
      </w:r>
    </w:p>
    <w:p w14:paraId="775DD50F">
      <w:pPr>
        <w:numPr>
          <w:ilvl w:val="0"/>
          <w:numId w:val="0"/>
        </w:numPr>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1.</w:t>
      </w:r>
      <w:r>
        <w:rPr>
          <w:rFonts w:hint="default" w:ascii="宋体" w:hAnsi="宋体" w:eastAsia="宋体" w:cs="宋体"/>
          <w:sz w:val="28"/>
          <w:szCs w:val="28"/>
          <w:lang w:val="en-US" w:eastAsia="zh-CN"/>
        </w:rPr>
        <w:t>人眼的立体视觉</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双眼观察景物，才能判断景物的远近，得到景物的立体效应</w:t>
      </w:r>
    </w:p>
    <w:p w14:paraId="06BEBF69">
      <w:pPr>
        <w:numPr>
          <w:ilvl w:val="0"/>
          <w:numId w:val="0"/>
        </w:numPr>
        <w:rPr>
          <w:rFonts w:hint="eastAsia" w:ascii="宋体" w:hAnsi="宋体" w:eastAsia="宋体" w:cs="宋体"/>
          <w:color w:val="FF0000"/>
          <w:sz w:val="28"/>
          <w:szCs w:val="28"/>
          <w:lang w:val="en-US" w:eastAsia="zh-CN"/>
        </w:rPr>
      </w:pPr>
      <w:r>
        <w:rPr>
          <w:rFonts w:hint="eastAsia" w:ascii="宋体" w:hAnsi="宋体" w:eastAsia="宋体" w:cs="宋体"/>
          <w:kern w:val="2"/>
          <w:sz w:val="28"/>
          <w:szCs w:val="28"/>
          <w:lang w:val="en-US" w:eastAsia="zh-CN" w:bidi="ar-SA"/>
        </w:rPr>
        <w:t>2.</w:t>
      </w:r>
      <w:r>
        <w:rPr>
          <w:rFonts w:hint="eastAsia" w:ascii="宋体" w:hAnsi="宋体" w:eastAsia="宋体" w:cs="宋体"/>
          <w:sz w:val="28"/>
          <w:szCs w:val="28"/>
          <w:lang w:val="en-US" w:eastAsia="zh-CN"/>
        </w:rPr>
        <w:t>立体像对：</w:t>
      </w:r>
      <w:r>
        <w:rPr>
          <w:rFonts w:hint="default" w:ascii="宋体" w:hAnsi="宋体" w:eastAsia="宋体" w:cs="宋体"/>
          <w:sz w:val="28"/>
          <w:szCs w:val="28"/>
          <w:lang w:val="en-US" w:eastAsia="zh-CN"/>
        </w:rPr>
        <w:t>对同一地区在两个不同摄影站点上拍摄两张具有一定重叠度的</w:t>
      </w:r>
      <w:r>
        <w:rPr>
          <w:rFonts w:hint="eastAsia" w:ascii="宋体" w:hAnsi="宋体" w:eastAsia="宋体" w:cs="宋体"/>
          <w:sz w:val="28"/>
          <w:szCs w:val="28"/>
          <w:lang w:val="en-US" w:eastAsia="zh-CN"/>
        </w:rPr>
        <w:t>两张</w:t>
      </w:r>
      <w:r>
        <w:rPr>
          <w:rFonts w:hint="default" w:ascii="宋体" w:hAnsi="宋体" w:eastAsia="宋体" w:cs="宋体"/>
          <w:sz w:val="28"/>
          <w:szCs w:val="28"/>
          <w:lang w:val="en-US" w:eastAsia="zh-CN"/>
        </w:rPr>
        <w:t>像片</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在航空摄影时，同一条航线相邻摄站拍摄的两张像片具有60%左右的重叠度，这两张像片称为立体像对</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立体像对是立体摄影测量的基本单元，</w:t>
      </w:r>
      <w:r>
        <w:rPr>
          <w:rFonts w:hint="default" w:ascii="宋体" w:hAnsi="宋体" w:eastAsia="宋体" w:cs="宋体"/>
          <w:color w:val="FF0000"/>
          <w:sz w:val="28"/>
          <w:szCs w:val="28"/>
          <w:lang w:val="en-US" w:eastAsia="zh-CN"/>
        </w:rPr>
        <w:t>只有重叠范围内的影像才能用于测定地面点的三维坐标</w:t>
      </w:r>
    </w:p>
    <w:p w14:paraId="699EEDF8">
      <w:pPr>
        <w:numPr>
          <w:ilvl w:val="0"/>
          <w:numId w:val="0"/>
        </w:numPr>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3.</w:t>
      </w:r>
      <w:r>
        <w:rPr>
          <w:rFonts w:hint="eastAsia" w:ascii="宋体" w:hAnsi="宋体" w:eastAsia="宋体" w:cs="宋体"/>
          <w:sz w:val="28"/>
          <w:szCs w:val="28"/>
          <w:lang w:val="en-US" w:eastAsia="zh-CN"/>
        </w:rPr>
        <w:t>人造立体视觉：双眼观察左右影像时，会产生生理视差而获得与观察地面景物相似的立体感觉</w:t>
      </w:r>
    </w:p>
    <w:p w14:paraId="364E8371">
      <w:pPr>
        <w:numPr>
          <w:ilvl w:val="0"/>
          <w:numId w:val="0"/>
        </w:numPr>
        <w:rPr>
          <w:rFonts w:hint="eastAsia" w:ascii="宋体" w:hAnsi="宋体" w:eastAsia="宋体" w:cs="宋体"/>
          <w:b/>
          <w:bCs/>
          <w:color w:val="FF0000"/>
          <w:sz w:val="28"/>
          <w:szCs w:val="28"/>
          <w:lang w:val="en-US" w:eastAsia="zh-CN"/>
        </w:rPr>
      </w:pPr>
      <w:r>
        <w:rPr>
          <w:rFonts w:hint="eastAsia" w:ascii="宋体" w:hAnsi="宋体" w:eastAsia="宋体" w:cs="宋体"/>
          <w:b/>
          <w:bCs/>
          <w:color w:val="FF0000"/>
          <w:kern w:val="2"/>
          <w:sz w:val="28"/>
          <w:szCs w:val="28"/>
          <w:lang w:val="en-US" w:eastAsia="zh-CN" w:bidi="ar-SA"/>
        </w:rPr>
        <w:t>4.</w:t>
      </w:r>
      <w:r>
        <w:rPr>
          <w:rFonts w:hint="eastAsia" w:ascii="宋体" w:hAnsi="宋体" w:eastAsia="宋体" w:cs="宋体"/>
          <w:b/>
          <w:bCs/>
          <w:color w:val="FF0000"/>
          <w:sz w:val="28"/>
          <w:szCs w:val="28"/>
          <w:lang w:val="en-US" w:eastAsia="zh-CN"/>
        </w:rPr>
        <w:t>人造立体视觉的条件</w:t>
      </w:r>
    </w:p>
    <w:p w14:paraId="2E920315">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①立体像对：（分别在左右两个位置对同一物体拍摄的影像）</w:t>
      </w:r>
    </w:p>
    <w:p w14:paraId="7F9045AC">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②分像条件：（两眼分别地只看一张影像）</w:t>
      </w:r>
    </w:p>
    <w:p w14:paraId="62B1F901">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③平行条件：两影像上相同景物（同名像点）的连线与眼基线应大致平行（间距小于眼基距）</w:t>
      </w:r>
    </w:p>
    <w:p w14:paraId="53FAD0AB">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④尺度条件：两影像的比例尺应相近（差别&lt;15％）</w:t>
      </w:r>
    </w:p>
    <w:p w14:paraId="1CA767D0">
      <w:pPr>
        <w:numPr>
          <w:ilvl w:val="0"/>
          <w:numId w:val="0"/>
        </w:numPr>
        <w:rPr>
          <w:rFonts w:hint="eastAsia" w:ascii="宋体" w:hAnsi="宋体" w:eastAsia="宋体" w:cs="宋体"/>
          <w:kern w:val="2"/>
          <w:sz w:val="28"/>
          <w:szCs w:val="28"/>
          <w:lang w:val="en-US" w:eastAsia="zh-CN" w:bidi="ar-SA"/>
        </w:rPr>
      </w:pPr>
      <w:r>
        <w:rPr>
          <w:rFonts w:hint="eastAsia" w:ascii="宋体" w:hAnsi="宋体" w:eastAsia="宋体" w:cs="宋体"/>
          <w:kern w:val="2"/>
          <w:sz w:val="28"/>
          <w:szCs w:val="28"/>
          <w:lang w:val="en-US" w:eastAsia="zh-CN" w:bidi="ar-SA"/>
        </w:rPr>
        <w:t>5.人造立体视觉的效果</w:t>
      </w:r>
    </w:p>
    <w:p w14:paraId="07D8C7B8">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①正立体效应：左方摄影站摄得的像片P1放在左方，用左眼观察；右摄影站摄得的像片P2放在右方，用右眼观察，就得到一个与实物相似的立体效果</w:t>
      </w:r>
    </w:p>
    <w:p w14:paraId="6A7F000E">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②反立体效应：左方摄站摄得的像片P1放在右方，用右眼观察；右方摄站摄得的像片P2放在左方用左眼观察 或是在组成正立体效应后，将左右像片各旋转180°</w:t>
      </w:r>
    </w:p>
    <w:p w14:paraId="1C4FEA96">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③零立体效应：将正立体情况下的两张像片，在各自的平面内按同一方向旋转90°，使像片上纵横坐标互换了方向。像片上原来的纵坐标y轴转到与基线平行，此时生理视差变为像片的y方向的视差，因而失去了立体感觉成为一个平面图像</w:t>
      </w:r>
    </w:p>
    <w:p w14:paraId="560CB34E">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5876925" cy="5850890"/>
            <wp:effectExtent l="0" t="0" r="3175" b="3810"/>
            <wp:docPr id="28" name="图片 28" descr="a346b85b82b043e37add335a7f2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a346b85b82b043e37add335a7f20784"/>
                    <pic:cNvPicPr>
                      <a:picLocks noChangeAspect="1"/>
                    </pic:cNvPicPr>
                  </pic:nvPicPr>
                  <pic:blipFill>
                    <a:blip r:embed="rId34"/>
                    <a:srcRect l="2723" t="8147" r="6989" b="24478"/>
                    <a:stretch>
                      <a:fillRect/>
                    </a:stretch>
                  </pic:blipFill>
                  <pic:spPr>
                    <a:xfrm>
                      <a:off x="0" y="0"/>
                      <a:ext cx="5876925" cy="5850890"/>
                    </a:xfrm>
                    <a:prstGeom prst="rect">
                      <a:avLst/>
                    </a:prstGeom>
                  </pic:spPr>
                </pic:pic>
              </a:graphicData>
            </a:graphic>
          </wp:inline>
        </w:drawing>
      </w:r>
    </w:p>
    <w:p w14:paraId="53380969">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6.人造立体视觉的观察方法：</w:t>
      </w:r>
    </w:p>
    <w:p w14:paraId="6B794267">
      <w:pPr>
        <w:numPr>
          <w:ilvl w:val="0"/>
          <w:numId w:val="0"/>
        </w:numPr>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①立体镜观察法</w:t>
      </w:r>
    </w:p>
    <w:tbl>
      <w:tblPr>
        <w:tblStyle w:val="5"/>
        <w:tblW w:w="88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3120"/>
        <w:gridCol w:w="3577"/>
      </w:tblGrid>
      <w:tr w14:paraId="561BF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6AD55D60">
            <w:pPr>
              <w:numPr>
                <w:ilvl w:val="0"/>
                <w:numId w:val="0"/>
              </w:numPr>
              <w:jc w:val="center"/>
              <w:rPr>
                <w:rFonts w:hint="default" w:ascii="宋体" w:hAnsi="宋体" w:eastAsia="宋体" w:cs="宋体"/>
                <w:sz w:val="28"/>
                <w:szCs w:val="28"/>
                <w:vertAlign w:val="baseline"/>
                <w:lang w:val="en-US" w:eastAsia="zh-CN"/>
              </w:rPr>
            </w:pPr>
          </w:p>
        </w:tc>
        <w:tc>
          <w:tcPr>
            <w:tcW w:w="3120" w:type="dxa"/>
          </w:tcPr>
          <w:p w14:paraId="28508ABE">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桥式立体镜</w:t>
            </w:r>
          </w:p>
        </w:tc>
        <w:tc>
          <w:tcPr>
            <w:tcW w:w="3577" w:type="dxa"/>
          </w:tcPr>
          <w:p w14:paraId="0DF3E97F">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反光立体镜</w:t>
            </w:r>
          </w:p>
        </w:tc>
      </w:tr>
      <w:tr w14:paraId="0B3FAB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21534435">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使用条件</w:t>
            </w:r>
          </w:p>
        </w:tc>
        <w:tc>
          <w:tcPr>
            <w:tcW w:w="3120" w:type="dxa"/>
          </w:tcPr>
          <w:p w14:paraId="3B3AE29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航摄像片像幅较小</w:t>
            </w:r>
          </w:p>
        </w:tc>
        <w:tc>
          <w:tcPr>
            <w:tcW w:w="3577" w:type="dxa"/>
          </w:tcPr>
          <w:p w14:paraId="254A4A9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航摄像片像幅较大</w:t>
            </w:r>
          </w:p>
        </w:tc>
      </w:tr>
      <w:tr w14:paraId="6B4552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4" w:hRule="atLeast"/>
        </w:trPr>
        <w:tc>
          <w:tcPr>
            <w:tcW w:w="2130" w:type="dxa"/>
          </w:tcPr>
          <w:p w14:paraId="6AF3E70A">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优点</w:t>
            </w:r>
          </w:p>
        </w:tc>
        <w:tc>
          <w:tcPr>
            <w:tcW w:w="3120" w:type="dxa"/>
          </w:tcPr>
          <w:p w14:paraId="342B2EA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4"/>
                <w:szCs w:val="24"/>
                <w:vertAlign w:val="baseline"/>
                <w:lang w:val="en-US" w:eastAsia="zh-CN"/>
              </w:rPr>
              <w:t>结构简单，人眼调焦与交会本能统一</w:t>
            </w:r>
          </w:p>
        </w:tc>
        <w:tc>
          <w:tcPr>
            <w:tcW w:w="3577" w:type="dxa"/>
          </w:tcPr>
          <w:p w14:paraId="49C8513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4"/>
                <w:szCs w:val="24"/>
                <w:vertAlign w:val="baseline"/>
                <w:lang w:val="en-US" w:eastAsia="zh-CN"/>
              </w:rPr>
              <w:t>扩大眼基距，可对大像幅进行立体观察 高程比例尺夸大，增强立体感，提高量测精度</w:t>
            </w:r>
          </w:p>
        </w:tc>
      </w:tr>
      <w:tr w14:paraId="42E09B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14:paraId="081940FF">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缺点</w:t>
            </w:r>
          </w:p>
        </w:tc>
        <w:tc>
          <w:tcPr>
            <w:tcW w:w="3120" w:type="dxa"/>
          </w:tcPr>
          <w:p w14:paraId="66FDF4D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4"/>
                <w:szCs w:val="24"/>
                <w:vertAlign w:val="baseline"/>
                <w:lang w:val="en-US" w:eastAsia="zh-CN"/>
              </w:rPr>
              <w:t>基线太短，不能用于观察大像幅航摄像片</w:t>
            </w:r>
          </w:p>
        </w:tc>
        <w:tc>
          <w:tcPr>
            <w:tcW w:w="3577" w:type="dxa"/>
          </w:tcPr>
          <w:p w14:paraId="0B4B51F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4"/>
                <w:szCs w:val="24"/>
                <w:vertAlign w:val="baseline"/>
                <w:lang w:val="en-US" w:eastAsia="zh-CN"/>
              </w:rPr>
              <w:t>结构相对复杂</w:t>
            </w:r>
          </w:p>
        </w:tc>
      </w:tr>
    </w:tbl>
    <w:p w14:paraId="5A75E972">
      <w:pPr>
        <w:numPr>
          <w:ilvl w:val="0"/>
          <w:numId w:val="0"/>
        </w:numPr>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②叠映影像立体观察法</w:t>
      </w:r>
    </w:p>
    <w:tbl>
      <w:tblPr>
        <w:tblStyle w:val="5"/>
        <w:tblW w:w="88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01"/>
        <w:gridCol w:w="1878"/>
        <w:gridCol w:w="2022"/>
        <w:gridCol w:w="1678"/>
        <w:gridCol w:w="1837"/>
      </w:tblGrid>
      <w:tr w14:paraId="55FF7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4" w:hRule="atLeast"/>
        </w:trPr>
        <w:tc>
          <w:tcPr>
            <w:tcW w:w="1401" w:type="dxa"/>
          </w:tcPr>
          <w:p w14:paraId="41F26AA4">
            <w:pPr>
              <w:numPr>
                <w:ilvl w:val="0"/>
                <w:numId w:val="0"/>
              </w:numPr>
              <w:rPr>
                <w:rFonts w:hint="default" w:ascii="华文中宋" w:hAnsi="华文中宋" w:eastAsia="华文中宋" w:cs="华文中宋"/>
                <w:b/>
                <w:bCs/>
                <w:color w:val="C0504D"/>
                <w:sz w:val="40"/>
                <w:szCs w:val="40"/>
                <w:vertAlign w:val="baseline"/>
                <w:lang w:val="en-US" w:eastAsia="zh-CN"/>
              </w:rPr>
            </w:pPr>
          </w:p>
        </w:tc>
        <w:tc>
          <w:tcPr>
            <w:tcW w:w="1878" w:type="dxa"/>
          </w:tcPr>
          <w:p w14:paraId="58CD9A4F">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互补色法</w:t>
            </w:r>
          </w:p>
        </w:tc>
        <w:tc>
          <w:tcPr>
            <w:tcW w:w="2022" w:type="dxa"/>
          </w:tcPr>
          <w:p w14:paraId="5E0F1C34">
            <w:pPr>
              <w:numPr>
                <w:ilvl w:val="0"/>
                <w:numId w:val="0"/>
              </w:numPr>
              <w:jc w:val="center"/>
              <w:rPr>
                <w:rFonts w:hint="default" w:ascii="华文中宋" w:hAnsi="华文中宋" w:eastAsia="华文中宋" w:cs="华文中宋"/>
                <w:b/>
                <w:bCs/>
                <w:color w:val="C0504D"/>
                <w:sz w:val="40"/>
                <w:szCs w:val="40"/>
                <w:vertAlign w:val="baseline"/>
                <w:lang w:val="en-US" w:eastAsia="zh-CN"/>
              </w:rPr>
            </w:pPr>
            <w:r>
              <w:rPr>
                <w:rFonts w:hint="eastAsia" w:ascii="宋体" w:hAnsi="宋体" w:eastAsia="宋体" w:cs="宋体"/>
                <w:sz w:val="28"/>
                <w:szCs w:val="28"/>
                <w:vertAlign w:val="baseline"/>
                <w:lang w:val="en-US" w:eastAsia="zh-CN"/>
              </w:rPr>
              <w:t>偏振光法</w:t>
            </w:r>
          </w:p>
        </w:tc>
        <w:tc>
          <w:tcPr>
            <w:tcW w:w="1678" w:type="dxa"/>
          </w:tcPr>
          <w:p w14:paraId="48488027">
            <w:pPr>
              <w:numPr>
                <w:ilvl w:val="0"/>
                <w:numId w:val="0"/>
              </w:numPr>
              <w:jc w:val="center"/>
              <w:rPr>
                <w:rFonts w:hint="default" w:ascii="华文中宋" w:hAnsi="华文中宋" w:eastAsia="华文中宋" w:cs="华文中宋"/>
                <w:b/>
                <w:bCs/>
                <w:color w:val="C0504D"/>
                <w:sz w:val="40"/>
                <w:szCs w:val="40"/>
                <w:vertAlign w:val="baseline"/>
                <w:lang w:val="en-US" w:eastAsia="zh-CN"/>
              </w:rPr>
            </w:pPr>
            <w:r>
              <w:rPr>
                <w:rFonts w:hint="eastAsia" w:ascii="宋体" w:hAnsi="宋体" w:eastAsia="宋体" w:cs="宋体"/>
                <w:sz w:val="28"/>
                <w:szCs w:val="28"/>
                <w:vertAlign w:val="baseline"/>
                <w:lang w:val="en-US" w:eastAsia="zh-CN"/>
              </w:rPr>
              <w:t>交替光阑法</w:t>
            </w:r>
          </w:p>
        </w:tc>
        <w:tc>
          <w:tcPr>
            <w:tcW w:w="1837" w:type="dxa"/>
          </w:tcPr>
          <w:p w14:paraId="47E03565">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光闸法</w:t>
            </w:r>
          </w:p>
        </w:tc>
      </w:tr>
      <w:tr w14:paraId="71078F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1" w:type="dxa"/>
          </w:tcPr>
          <w:p w14:paraId="20DC49AB">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使用方法</w:t>
            </w:r>
          </w:p>
        </w:tc>
        <w:tc>
          <w:tcPr>
            <w:tcW w:w="1878" w:type="dxa"/>
          </w:tcPr>
          <w:p w14:paraId="4A0627B1">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投影器中插入互补色（品红色、蓝绿色） </w:t>
            </w:r>
          </w:p>
          <w:p w14:paraId="4388F2BF">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观测者双眼分别带上同色镜片</w:t>
            </w:r>
          </w:p>
        </w:tc>
        <w:tc>
          <w:tcPr>
            <w:tcW w:w="2022" w:type="dxa"/>
          </w:tcPr>
          <w:p w14:paraId="736F0158">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在两投影光路中安装两块偏振平面互成90°的起偏镜，观测者带上一副检偏镜镜片与起偏镜相同左右偏振平面相互垂直</w:t>
            </w:r>
          </w:p>
        </w:tc>
        <w:tc>
          <w:tcPr>
            <w:tcW w:w="1678" w:type="dxa"/>
          </w:tcPr>
          <w:p w14:paraId="237A853D">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在投影的光线路径中安装光闸进行 立体观察</w:t>
            </w:r>
          </w:p>
        </w:tc>
        <w:tc>
          <w:tcPr>
            <w:tcW w:w="1837" w:type="dxa"/>
          </w:tcPr>
          <w:p w14:paraId="7489CEF4">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在两投影光路中各安装一光闸 （一个打开、一个关闭） 观测者双眼分别带上与投影器 光闸同步的闪闭眼镜</w:t>
            </w:r>
          </w:p>
          <w:p w14:paraId="5A31D919">
            <w:pPr>
              <w:numPr>
                <w:ilvl w:val="0"/>
                <w:numId w:val="0"/>
              </w:numPr>
              <w:rPr>
                <w:rFonts w:hint="default" w:ascii="华文中宋" w:hAnsi="华文中宋" w:eastAsia="华文中宋" w:cs="华文中宋"/>
                <w:b/>
                <w:bCs/>
                <w:color w:val="C0504D"/>
                <w:sz w:val="40"/>
                <w:szCs w:val="40"/>
                <w:vertAlign w:val="baseline"/>
                <w:lang w:val="en-US" w:eastAsia="zh-CN"/>
              </w:rPr>
            </w:pPr>
          </w:p>
        </w:tc>
      </w:tr>
      <w:tr w14:paraId="35155E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1" w:type="dxa"/>
          </w:tcPr>
          <w:p w14:paraId="53423AA8">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优点</w:t>
            </w:r>
          </w:p>
        </w:tc>
        <w:tc>
          <w:tcPr>
            <w:tcW w:w="1878" w:type="dxa"/>
          </w:tcPr>
          <w:p w14:paraId="060D920E">
            <w:pPr>
              <w:numPr>
                <w:ilvl w:val="0"/>
                <w:numId w:val="0"/>
              </w:numPr>
              <w:rPr>
                <w:rFonts w:hint="default" w:ascii="华文中宋" w:hAnsi="华文中宋" w:eastAsia="华文中宋" w:cs="华文中宋"/>
                <w:b/>
                <w:bCs/>
                <w:color w:val="C0504D"/>
                <w:sz w:val="40"/>
                <w:szCs w:val="40"/>
                <w:vertAlign w:val="baseline"/>
                <w:lang w:val="en-US" w:eastAsia="zh-CN"/>
              </w:rPr>
            </w:pPr>
            <w:r>
              <w:rPr>
                <w:rFonts w:hint="eastAsia" w:ascii="宋体" w:hAnsi="宋体" w:eastAsia="宋体" w:cs="宋体"/>
                <w:sz w:val="24"/>
                <w:szCs w:val="24"/>
                <w:vertAlign w:val="baseline"/>
                <w:lang w:val="en-US" w:eastAsia="zh-CN"/>
              </w:rPr>
              <w:t>观察到白底灰色的地面立体模型</w:t>
            </w:r>
          </w:p>
        </w:tc>
        <w:tc>
          <w:tcPr>
            <w:tcW w:w="2022" w:type="dxa"/>
          </w:tcPr>
          <w:p w14:paraId="356BD5F2">
            <w:pPr>
              <w:numPr>
                <w:ilvl w:val="0"/>
                <w:numId w:val="0"/>
              </w:numP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用于彩色影像的立体观察，获得彩色的立体模型</w:t>
            </w:r>
          </w:p>
        </w:tc>
        <w:tc>
          <w:tcPr>
            <w:tcW w:w="1678" w:type="dxa"/>
          </w:tcPr>
          <w:p w14:paraId="1CF6733C">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投影光线的亮度很少损失</w:t>
            </w:r>
          </w:p>
        </w:tc>
        <w:tc>
          <w:tcPr>
            <w:tcW w:w="1837" w:type="dxa"/>
          </w:tcPr>
          <w:p w14:paraId="0557054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光亮度损失小 </w:t>
            </w:r>
          </w:p>
          <w:p w14:paraId="5C8DCD79">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 xml:space="preserve"> </w:t>
            </w:r>
          </w:p>
          <w:p w14:paraId="63D1E58A">
            <w:pPr>
              <w:numPr>
                <w:ilvl w:val="0"/>
                <w:numId w:val="0"/>
              </w:numPr>
              <w:rPr>
                <w:rFonts w:hint="default" w:ascii="宋体" w:hAnsi="宋体" w:eastAsia="宋体" w:cs="宋体"/>
                <w:sz w:val="24"/>
                <w:szCs w:val="24"/>
                <w:vertAlign w:val="baseline"/>
                <w:lang w:val="en-US" w:eastAsia="zh-CN"/>
              </w:rPr>
            </w:pPr>
          </w:p>
        </w:tc>
      </w:tr>
      <w:tr w14:paraId="39FBB1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01" w:type="dxa"/>
          </w:tcPr>
          <w:p w14:paraId="5682789D">
            <w:pPr>
              <w:numPr>
                <w:ilvl w:val="0"/>
                <w:numId w:val="0"/>
              </w:numPr>
              <w:jc w:val="center"/>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缺点</w:t>
            </w:r>
          </w:p>
        </w:tc>
        <w:tc>
          <w:tcPr>
            <w:tcW w:w="1878" w:type="dxa"/>
          </w:tcPr>
          <w:p w14:paraId="596FD629">
            <w:pPr>
              <w:numPr>
                <w:ilvl w:val="0"/>
                <w:numId w:val="0"/>
              </w:numPr>
              <w:rPr>
                <w:rFonts w:hint="default" w:ascii="华文中宋" w:hAnsi="华文中宋" w:eastAsia="华文中宋" w:cs="华文中宋"/>
                <w:b/>
                <w:bCs/>
                <w:color w:val="C0504D"/>
                <w:sz w:val="40"/>
                <w:szCs w:val="40"/>
                <w:vertAlign w:val="baseline"/>
                <w:lang w:val="en-US" w:eastAsia="zh-CN"/>
              </w:rPr>
            </w:pPr>
            <w:r>
              <w:rPr>
                <w:rFonts w:hint="eastAsia" w:ascii="宋体" w:hAnsi="宋体" w:eastAsia="宋体" w:cs="宋体"/>
                <w:sz w:val="24"/>
                <w:szCs w:val="24"/>
                <w:vertAlign w:val="baseline"/>
                <w:lang w:val="en-US" w:eastAsia="zh-CN"/>
              </w:rPr>
              <w:t>暗室作业劳动强度比较大</w:t>
            </w:r>
          </w:p>
        </w:tc>
        <w:tc>
          <w:tcPr>
            <w:tcW w:w="2022" w:type="dxa"/>
          </w:tcPr>
          <w:p w14:paraId="666EB7E5">
            <w:pPr>
              <w:numPr>
                <w:ilvl w:val="0"/>
                <w:numId w:val="0"/>
              </w:numPr>
              <w:rPr>
                <w:rFonts w:hint="default" w:ascii="华文中宋" w:hAnsi="华文中宋" w:eastAsia="华文中宋" w:cs="华文中宋"/>
                <w:b/>
                <w:bCs/>
                <w:color w:val="C0504D"/>
                <w:sz w:val="40"/>
                <w:szCs w:val="40"/>
                <w:vertAlign w:val="baseline"/>
                <w:lang w:val="en-US" w:eastAsia="zh-CN"/>
              </w:rPr>
            </w:pPr>
          </w:p>
        </w:tc>
        <w:tc>
          <w:tcPr>
            <w:tcW w:w="1678" w:type="dxa"/>
          </w:tcPr>
          <w:p w14:paraId="68D68ADF">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振动与噪音不利于工作</w:t>
            </w:r>
          </w:p>
        </w:tc>
        <w:tc>
          <w:tcPr>
            <w:tcW w:w="1837" w:type="dxa"/>
          </w:tcPr>
          <w:p w14:paraId="28764C6D">
            <w:pPr>
              <w:numPr>
                <w:ilvl w:val="0"/>
                <w:numId w:val="0"/>
              </w:numP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振动和噪声影响作业</w:t>
            </w:r>
          </w:p>
          <w:p w14:paraId="074315DA">
            <w:pPr>
              <w:numPr>
                <w:ilvl w:val="0"/>
                <w:numId w:val="0"/>
              </w:numPr>
              <w:rPr>
                <w:rFonts w:hint="default" w:ascii="宋体" w:hAnsi="宋体" w:eastAsia="宋体" w:cs="宋体"/>
                <w:sz w:val="24"/>
                <w:szCs w:val="24"/>
                <w:vertAlign w:val="baseline"/>
                <w:lang w:val="en-US" w:eastAsia="zh-CN"/>
              </w:rPr>
            </w:pPr>
          </w:p>
        </w:tc>
      </w:tr>
    </w:tbl>
    <w:p w14:paraId="08742CAD">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9.</w:t>
      </w:r>
      <w:r>
        <w:rPr>
          <w:rFonts w:hint="eastAsia" w:ascii="宋体" w:hAnsi="宋体" w:eastAsia="宋体" w:cs="宋体"/>
          <w:sz w:val="28"/>
          <w:szCs w:val="28"/>
          <w:vertAlign w:val="baseline"/>
          <w:lang w:val="en-US" w:eastAsia="zh-CN"/>
        </w:rPr>
        <w:t>立体量测步骤</w:t>
      </w:r>
    </w:p>
    <w:p w14:paraId="064D7C3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&lt;1&gt;仪器归零：各个手轮应放在零读数(</w:t>
      </w:r>
      <m:oMath>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X</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Y</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p</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0</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q</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0</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)位置上，左、右测标分别对准左、右像片盘的中心，使仪器坐标系与像片坐标系重合</w:t>
      </w:r>
    </w:p>
    <w:p w14:paraId="42917DC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&lt;2&gt;像片定向：转动X手轮，单眼观察测标的移动看是否沿像片上的x轴向运动，若测标不在x轴向上，则需要用κ螺旋旋转像片，使测标保持在x轴上移动</w:t>
      </w:r>
    </w:p>
    <w:p w14:paraId="1C05CDE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&lt;3&gt;像点量测：转动 X，Y，p(像片的左右视差)，q(像片的上下视差)手轮，使测标立体切准量测的像点，并记下相应读数鼓上的读数 X，Y，p，q</w:t>
      </w:r>
    </w:p>
    <w:p w14:paraId="7F7D715F">
      <w:pPr>
        <w:numPr>
          <w:ilvl w:val="0"/>
          <w:numId w:val="0"/>
        </w:numPr>
        <w:ind w:leftChars="0"/>
        <w:jc w:val="left"/>
        <w:rPr>
          <w:rFonts w:hint="eastAsia" w:hAnsi="Cambria Math" w:cs="宋体"/>
          <w:i w:val="0"/>
          <w:sz w:val="28"/>
          <w:szCs w:val="28"/>
          <w:vertAlign w:val="baseline"/>
          <w:lang w:val="en-US" w:eastAsia="zh-CN"/>
        </w:rPr>
      </w:pPr>
      <w:r>
        <w:rPr>
          <w:rFonts w:hint="eastAsia" w:ascii="宋体" w:hAnsi="宋体" w:eastAsia="宋体" w:cs="宋体"/>
          <w:sz w:val="28"/>
          <w:szCs w:val="28"/>
          <w:vertAlign w:val="baseline"/>
          <w:lang w:val="en-US" w:eastAsia="zh-CN"/>
        </w:rPr>
        <w:t>&lt;4&gt;坐标计算：</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r>
          <m:rPr/>
          <w:rPr>
            <w:rFonts w:hint="default" w:ascii="Cambria Math" w:hAnsi="Cambria Math" w:cs="宋体"/>
            <w:sz w:val="28"/>
            <w:szCs w:val="28"/>
            <w:vertAlign w:val="baseline"/>
            <w:lang w:val="en-US" w:eastAsia="zh-CN"/>
          </w:rPr>
          <m:t>X−</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X</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r>
          <m:rPr/>
          <w:rPr>
            <w:rFonts w:hint="default" w:ascii="Cambria Math" w:hAnsi="Cambria Math" w:cs="宋体"/>
            <w:sz w:val="28"/>
            <w:szCs w:val="28"/>
            <w:vertAlign w:val="baseline"/>
            <w:lang w:val="en-US" w:eastAsia="zh-CN"/>
          </w:rPr>
          <m:t>Y−</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Y</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sSup>
              <m:sSupPr>
                <m:ctrlPr>
                  <w:rPr>
                    <w:rFonts w:ascii="Cambria Math" w:hAnsi="Cambria Math" w:cs="宋体"/>
                    <w:i/>
                    <w:sz w:val="28"/>
                    <w:szCs w:val="28"/>
                    <w:vertAlign w:val="baseline"/>
                    <w:lang w:val="en-US"/>
                  </w:rPr>
                </m:ctrlPr>
              </m:sSupPr>
              <m:e>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e>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p>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-(p-</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p</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0</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sSup>
              <m:sSupPr>
                <m:ctrlPr>
                  <w:rPr>
                    <w:rFonts w:ascii="Cambria Math" w:hAnsi="Cambria Math" w:cs="宋体"/>
                    <w:i/>
                    <w:sz w:val="28"/>
                    <w:szCs w:val="28"/>
                    <w:vertAlign w:val="baseline"/>
                    <w:lang w:val="en-US"/>
                  </w:rPr>
                </m:ctrlPr>
              </m:sSupPr>
              <m:e>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e>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p>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a</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-(q-</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q</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0</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w:p>
    <w:p w14:paraId="1EB19C76">
      <w:pPr>
        <w:numPr>
          <w:ilvl w:val="0"/>
          <w:numId w:val="0"/>
        </w:numPr>
        <w:ind w:left="0" w:leftChars="0" w:firstLine="0" w:firstLineChars="0"/>
        <w:jc w:val="left"/>
        <w:rPr>
          <w:rFonts w:hint="eastAsia" w:hAnsi="Cambria Math" w:cs="宋体"/>
          <w:i w:val="0"/>
          <w:color w:val="FF0000"/>
          <w:kern w:val="2"/>
          <w:sz w:val="28"/>
          <w:szCs w:val="28"/>
          <w:vertAlign w:val="baseline"/>
          <w:lang w:val="en-US" w:eastAsia="zh-CN" w:bidi="ar-SA"/>
        </w:rPr>
      </w:pPr>
      <w:bookmarkStart w:id="0" w:name="_GoBack"/>
      <w:r>
        <w:rPr>
          <w:rFonts w:hint="eastAsia" w:hAnsi="Cambria Math" w:cs="宋体"/>
          <w:i w:val="0"/>
          <w:color w:val="FF0000"/>
          <w:kern w:val="2"/>
          <w:sz w:val="28"/>
          <w:szCs w:val="28"/>
          <w:vertAlign w:val="baseline"/>
          <w:lang w:val="en-US" w:eastAsia="zh-CN" w:bidi="ar-SA"/>
        </w:rPr>
        <w:t>量测像点坐标最小读数达到1 μm ；量测精度优于±</w:t>
      </w:r>
      <w:r>
        <w:rPr>
          <w:rFonts w:hint="default" w:hAnsi="Cambria Math" w:cs="宋体"/>
          <w:i w:val="0"/>
          <w:color w:val="FF0000"/>
          <w:kern w:val="2"/>
          <w:sz w:val="28"/>
          <w:szCs w:val="28"/>
          <w:vertAlign w:val="baseline"/>
          <w:lang w:val="en-US" w:eastAsia="zh-CN" w:bidi="ar-SA"/>
        </w:rPr>
        <w:t>3 μm</w:t>
      </w:r>
    </w:p>
    <w:bookmarkEnd w:id="0"/>
    <w:p w14:paraId="37442C84">
      <w:pPr>
        <w:numPr>
          <w:ilvl w:val="0"/>
          <w:numId w:val="0"/>
        </w:numPr>
        <w:ind w:leftChars="0"/>
        <w:jc w:val="left"/>
        <w:rPr>
          <w:rFonts w:hint="eastAsia" w:hAnsi="Cambria Math" w:cs="宋体"/>
          <w:i w:val="0"/>
          <w:sz w:val="28"/>
          <w:szCs w:val="28"/>
          <w:vertAlign w:val="baseline"/>
          <w:lang w:val="en-US" w:eastAsia="zh-CN"/>
        </w:rPr>
      </w:pPr>
    </w:p>
    <w:p w14:paraId="192CF173">
      <w:pPr>
        <w:numPr>
          <w:ilvl w:val="0"/>
          <w:numId w:val="0"/>
        </w:numPr>
        <w:ind w:left="0" w:leftChars="0" w:firstLine="0" w:firstLineChars="0"/>
        <w:jc w:val="left"/>
        <w:rPr>
          <w:rFonts w:hint="eastAsia" w:hAnsi="Cambria Math" w:cs="宋体"/>
          <w:i w:val="0"/>
          <w:kern w:val="2"/>
          <w:sz w:val="28"/>
          <w:szCs w:val="28"/>
          <w:vertAlign w:val="baseline"/>
          <w:lang w:val="en-US" w:eastAsia="zh-CN" w:bidi="ar-SA"/>
        </w:rPr>
      </w:pPr>
      <w:r>
        <w:rPr>
          <w:rFonts w:hint="eastAsia" w:hAnsi="Cambria Math" w:cs="宋体" w:asciiTheme="minorHAnsi" w:eastAsiaTheme="minorEastAsia"/>
          <w:i w:val="0"/>
          <w:kern w:val="2"/>
          <w:sz w:val="28"/>
          <w:szCs w:val="28"/>
          <w:vertAlign w:val="baseline"/>
          <w:lang w:val="en-US" w:eastAsia="zh-CN" w:bidi="ar-SA"/>
        </w:rPr>
        <w:t>11.</w:t>
      </w:r>
      <w:r>
        <w:rPr>
          <w:rFonts w:hint="eastAsia" w:hAnsi="Cambria Math" w:cs="宋体"/>
          <w:i w:val="0"/>
          <w:kern w:val="2"/>
          <w:sz w:val="28"/>
          <w:szCs w:val="28"/>
          <w:vertAlign w:val="baseline"/>
          <w:lang w:val="en-US" w:eastAsia="zh-CN" w:bidi="ar-SA"/>
        </w:rPr>
        <w:t>解析内定向：利用平面相似变换，将仪器坐标变换为以像主点为原点的像平面坐标</w:t>
      </w:r>
    </w:p>
    <w:p w14:paraId="4C0958F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&lt;1&gt;获取框标点的理论坐标</w:t>
      </w:r>
    </w:p>
    <w:p w14:paraId="7095A42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&lt;2&gt;选用合适的变换模型</w:t>
      </w:r>
    </w:p>
    <w:p w14:paraId="68916DF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&lt;3&gt;建立误差方程</w:t>
      </w:r>
    </w:p>
    <w:p w14:paraId="5C82EC25">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&lt;4&gt;构建法方程并解算</w:t>
      </w:r>
    </w:p>
    <w:p w14:paraId="14F7624A">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&lt;5&gt;由变换参数计算像点坐标</w:t>
      </w:r>
    </w:p>
    <w:p w14:paraId="77D44B7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有光学框标和机械框标的航摄像片为量测像片</w:t>
      </w:r>
    </w:p>
    <w:p w14:paraId="422867A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3519170" cy="4813300"/>
            <wp:effectExtent l="0" t="0" r="0" b="11430"/>
            <wp:docPr id="29" name="图片 29" descr="fed05ca59db0370761411b3f752db4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fed05ca59db0370761411b3f752db4b"/>
                    <pic:cNvPicPr>
                      <a:picLocks noChangeAspect="1"/>
                    </pic:cNvPicPr>
                  </pic:nvPicPr>
                  <pic:blipFill>
                    <a:blip r:embed="rId35"/>
                    <a:srcRect l="11266" t="23548" r="23894" b="9972"/>
                    <a:stretch>
                      <a:fillRect/>
                    </a:stretch>
                  </pic:blipFill>
                  <pic:spPr>
                    <a:xfrm rot="5400000">
                      <a:off x="0" y="0"/>
                      <a:ext cx="3519170" cy="4813300"/>
                    </a:xfrm>
                    <a:prstGeom prst="rect">
                      <a:avLst/>
                    </a:prstGeom>
                  </pic:spPr>
                </pic:pic>
              </a:graphicData>
            </a:graphic>
          </wp:inline>
        </w:drawing>
      </w:r>
    </w:p>
    <w:p w14:paraId="38E9081F">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2865755" cy="6197600"/>
            <wp:effectExtent l="0" t="0" r="0" b="4445"/>
            <wp:docPr id="32" name="图片 32" descr="fd0260450487bacde0004b36126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d0260450487bacde0004b361267973"/>
                    <pic:cNvPicPr>
                      <a:picLocks noChangeAspect="1"/>
                    </pic:cNvPicPr>
                  </pic:nvPicPr>
                  <pic:blipFill>
                    <a:blip r:embed="rId36"/>
                    <a:srcRect l="13595" t="8960" r="11567"/>
                    <a:stretch>
                      <a:fillRect/>
                    </a:stretch>
                  </pic:blipFill>
                  <pic:spPr>
                    <a:xfrm rot="16200000">
                      <a:off x="0" y="0"/>
                      <a:ext cx="2865755" cy="6197600"/>
                    </a:xfrm>
                    <a:prstGeom prst="rect">
                      <a:avLst/>
                    </a:prstGeom>
                  </pic:spPr>
                </pic:pic>
              </a:graphicData>
            </a:graphic>
          </wp:inline>
        </w:drawing>
      </w:r>
    </w:p>
    <w:p w14:paraId="66033BA1">
      <w:pPr>
        <w:numPr>
          <w:ilvl w:val="0"/>
          <w:numId w:val="0"/>
        </w:numPr>
        <w:ind w:left="0" w:leftChars="0" w:firstLine="0" w:firstLineChars="0"/>
        <w:jc w:val="left"/>
        <w:rPr>
          <w:rFonts w:hint="eastAsia" w:hAnsi="Cambria Math" w:cs="宋体"/>
          <w:i w:val="0"/>
          <w:sz w:val="28"/>
          <w:szCs w:val="28"/>
          <w:vertAlign w:val="baseline"/>
          <w:lang w:val="en-US" w:eastAsia="zh-CN"/>
        </w:rPr>
      </w:pPr>
      <w:r>
        <w:rPr>
          <w:rFonts w:hint="eastAsia" w:hAnsi="Cambria Math" w:cs="宋体" w:asciiTheme="minorHAnsi" w:eastAsiaTheme="minorEastAsia"/>
          <w:i w:val="0"/>
          <w:kern w:val="2"/>
          <w:sz w:val="28"/>
          <w:szCs w:val="28"/>
          <w:vertAlign w:val="baseline"/>
          <w:lang w:val="en-US" w:eastAsia="zh-CN" w:bidi="ar-SA"/>
        </w:rPr>
        <w:t>1</w:t>
      </w:r>
      <w:r>
        <w:rPr>
          <w:rFonts w:hint="eastAsia" w:hAnsi="Cambria Math" w:cs="宋体"/>
          <w:i w:val="0"/>
          <w:kern w:val="2"/>
          <w:sz w:val="28"/>
          <w:szCs w:val="28"/>
          <w:vertAlign w:val="baseline"/>
          <w:lang w:val="en-US" w:eastAsia="zh-CN" w:bidi="ar-SA"/>
        </w:rPr>
        <w:t>1</w:t>
      </w:r>
      <w:r>
        <w:rPr>
          <w:rFonts w:hint="eastAsia" w:hAnsi="Cambria Math" w:cs="宋体" w:asciiTheme="minorHAnsi" w:eastAsiaTheme="minorEastAsia"/>
          <w:i w:val="0"/>
          <w:kern w:val="2"/>
          <w:sz w:val="28"/>
          <w:szCs w:val="28"/>
          <w:vertAlign w:val="baseline"/>
          <w:lang w:val="en-US" w:eastAsia="zh-CN" w:bidi="ar-SA"/>
        </w:rPr>
        <w:t>.</w:t>
      </w:r>
      <w:r>
        <w:rPr>
          <w:rFonts w:hint="eastAsia" w:hAnsi="Cambria Math" w:cs="宋体"/>
          <w:i w:val="0"/>
          <w:sz w:val="28"/>
          <w:szCs w:val="28"/>
          <w:vertAlign w:val="baseline"/>
          <w:lang w:val="en-US" w:eastAsia="zh-CN"/>
        </w:rPr>
        <w:t>像片系统误差源</w:t>
      </w:r>
    </w:p>
    <w:p w14:paraId="363DD19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&lt;1&gt;摄影机的系统误差</w:t>
      </w:r>
    </w:p>
    <w:p w14:paraId="1E483CE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&lt;2&gt;底片变形</w:t>
      </w:r>
    </w:p>
    <w:p w14:paraId="15877EF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&lt;3&gt;运载平台带来的系统误差</w:t>
      </w:r>
    </w:p>
    <w:p w14:paraId="7A6ACF5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&lt;4&gt;大气折光误差</w:t>
      </w:r>
    </w:p>
    <w:p w14:paraId="2B99FFC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&lt;5&gt;地球曲率的影响</w:t>
      </w:r>
    </w:p>
    <w:p w14:paraId="2C78B03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&lt;6&gt;摄影处理与底片复制中的系统误差</w:t>
      </w:r>
    </w:p>
    <w:p w14:paraId="30D1A20E">
      <w:pPr>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&lt;7&gt;观测系统误差</w:t>
      </w:r>
    </w:p>
    <w:p w14:paraId="1984D46A">
      <w:pPr>
        <w:numPr>
          <w:ilvl w:val="0"/>
          <w:numId w:val="0"/>
        </w:numPr>
        <w:ind w:leftChars="0"/>
        <w:jc w:val="left"/>
        <w:rPr>
          <w:rFonts w:hint="eastAsia" w:hAnsi="Cambria Math" w:cs="宋体"/>
          <w:i w:val="0"/>
          <w:sz w:val="28"/>
          <w:szCs w:val="28"/>
          <w:vertAlign w:val="baseline"/>
          <w:lang w:val="en-US" w:eastAsia="zh-CN"/>
        </w:rPr>
      </w:pPr>
      <w:r>
        <w:rPr>
          <w:rFonts w:hint="eastAsia" w:hAnsi="Cambria Math" w:cs="宋体"/>
          <w:i w:val="0"/>
          <w:sz w:val="28"/>
          <w:szCs w:val="28"/>
          <w:vertAlign w:val="baseline"/>
          <w:lang w:val="en-US" w:eastAsia="zh-CN"/>
        </w:rPr>
        <w:t>12.像片系统误差预改正</w:t>
      </w:r>
    </w:p>
    <w:p w14:paraId="7D58252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&lt;1&gt;四个框标位于像片的四个角隅时 可用仿射变换</w:t>
      </w:r>
    </w:p>
    <w:p w14:paraId="1C4357D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&lt;2&gt;四个框标位于像片的中央时可用 比例缩放</w:t>
      </w:r>
    </w:p>
    <w:p w14:paraId="7FA0821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&lt;3&gt;摄影机鉴定时提供物镜畸变差参数时</w:t>
      </w:r>
    </w:p>
    <w:p w14:paraId="4D4A4D9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&lt;4&gt;摄影机鉴定时提供各向径物镜畸变差值时</w:t>
      </w:r>
    </w:p>
    <w:p w14:paraId="67BCC07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&lt;5&gt;大气折光引起像点在径向的变形</w:t>
      </w:r>
    </w:p>
    <w:p w14:paraId="64580C9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&lt;6&gt;大气折光引起像点在坐标向的变形</w:t>
      </w:r>
    </w:p>
    <w:p w14:paraId="2783E2F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&lt;7&gt;地球曲率引起像点在径向的变形</w:t>
      </w:r>
    </w:p>
    <w:p w14:paraId="1AC9D825">
      <w:pPr>
        <w:numPr>
          <w:ilvl w:val="0"/>
          <w:numId w:val="0"/>
        </w:numPr>
        <w:jc w:val="left"/>
        <w:rPr>
          <w:rFonts w:hint="eastAsia" w:ascii="宋体" w:hAnsi="宋体" w:cs="宋体" w:eastAsiaTheme="minorEastAsia"/>
          <w:sz w:val="24"/>
          <w:szCs w:val="24"/>
          <w:vertAlign w:val="baseline"/>
          <w:lang w:val="en-US" w:eastAsia="zh-CN"/>
        </w:rPr>
      </w:pPr>
      <w:r>
        <w:rPr>
          <w:rFonts w:hint="eastAsia" w:ascii="宋体" w:hAnsi="宋体" w:eastAsia="宋体" w:cs="宋体"/>
          <w:sz w:val="28"/>
          <w:szCs w:val="28"/>
          <w:vertAlign w:val="baseline"/>
          <w:lang w:val="en-US" w:eastAsia="zh-CN"/>
        </w:rPr>
        <w:t>&lt;8&gt;地球曲率引起像点在坐标向的变形</w:t>
      </w:r>
    </w:p>
    <w:p w14:paraId="01FE68BC">
      <w:pPr>
        <w:numPr>
          <w:ilvl w:val="0"/>
          <w:numId w:val="0"/>
        </w:numPr>
        <w:jc w:val="left"/>
        <w:rPr>
          <w:rFonts w:hint="default"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第五章 立体像对解析</w:t>
      </w:r>
    </w:p>
    <w:p w14:paraId="17D85E5F">
      <w:pPr>
        <w:widowControl w:val="0"/>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1.单像空间后方交会：使用共线条件方程解算像片外方位元素的工作。</w:t>
      </w:r>
    </w:p>
    <w:p w14:paraId="1A8CA94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647055" cy="6819900"/>
            <wp:effectExtent l="0" t="0" r="4445" b="0"/>
            <wp:docPr id="34" name="图片 34" descr="6917dbccf09de5eb261f691fec1a5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6917dbccf09de5eb261f691fec1a5f6"/>
                    <pic:cNvPicPr>
                      <a:picLocks noChangeAspect="1"/>
                    </pic:cNvPicPr>
                  </pic:nvPicPr>
                  <pic:blipFill>
                    <a:blip r:embed="rId37"/>
                    <a:srcRect l="855" t="5329" r="4518" b="8996"/>
                    <a:stretch>
                      <a:fillRect/>
                    </a:stretch>
                  </pic:blipFill>
                  <pic:spPr>
                    <a:xfrm>
                      <a:off x="0" y="0"/>
                      <a:ext cx="5647055" cy="6819900"/>
                    </a:xfrm>
                    <a:prstGeom prst="rect">
                      <a:avLst/>
                    </a:prstGeom>
                  </pic:spPr>
                </pic:pic>
              </a:graphicData>
            </a:graphic>
          </wp:inline>
        </w:drawing>
      </w:r>
    </w:p>
    <w:p w14:paraId="428BE1BE">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Es：由于利用单张像片不能唯一确定被摄物体的空间位置，在单张像片的内外方位元素已知的条件下，只能确定被摄物点的摄影方向线。 要确定被摄物体的空间位置，必须利用具有一定重叠的两张像片，构成立体模型来确定被摄物体的空间位置</w:t>
      </w:r>
    </w:p>
    <w:p w14:paraId="5DEBBEB9">
      <w:pPr>
        <w:numPr>
          <w:ilvl w:val="0"/>
          <w:numId w:val="0"/>
        </w:numPr>
        <w:ind w:left="0" w:leftChars="0" w:firstLine="0" w:firstLineChars="0"/>
        <w:jc w:val="left"/>
        <w:rPr>
          <w:rFonts w:hint="eastAsia" w:ascii="宋体" w:hAnsi="宋体" w:eastAsia="宋体" w:cs="宋体"/>
          <w:sz w:val="28"/>
          <w:szCs w:val="28"/>
          <w:vertAlign w:val="baseline"/>
          <w:lang w:val="en-US" w:eastAsia="zh-CN"/>
        </w:rPr>
      </w:pPr>
    </w:p>
    <w:p w14:paraId="2C6296C4">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立体像对的定义:</w:t>
      </w:r>
      <w:r>
        <w:rPr>
          <w:rFonts w:hint="default" w:ascii="宋体" w:hAnsi="宋体" w:eastAsia="宋体" w:cs="宋体"/>
          <w:sz w:val="28"/>
          <w:szCs w:val="28"/>
          <w:vertAlign w:val="baseline"/>
          <w:lang w:val="en-US" w:eastAsia="zh-CN"/>
        </w:rPr>
        <w:t>在航空摄影时，同一条航线相邻摄站拍摄的两张像片具有60%左右的重叠度，这两张像片称为立体像对</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立体像对是立体摄影测量的基本单元，只有重叠范围内的影像才能用于测定地面点的三维坐标</w:t>
      </w:r>
    </w:p>
    <w:p w14:paraId="79622934">
      <w:pPr>
        <w:numPr>
          <w:ilvl w:val="0"/>
          <w:numId w:val="0"/>
        </w:numPr>
        <w:ind w:left="0" w:leftChars="0" w:firstLine="0" w:firstLineChars="0"/>
        <w:jc w:val="left"/>
        <w:rPr>
          <w:rFonts w:hint="default" w:ascii="宋体" w:hAnsi="宋体" w:eastAsia="宋体" w:cs="宋体"/>
          <w:sz w:val="28"/>
          <w:szCs w:val="28"/>
          <w:vertAlign w:val="baseline"/>
          <w:lang w:val="en-US" w:eastAsia="zh-CN"/>
        </w:rPr>
      </w:pPr>
    </w:p>
    <w:p w14:paraId="4F98BD13">
      <w:pPr>
        <w:numPr>
          <w:ilvl w:val="0"/>
          <w:numId w:val="0"/>
        </w:numPr>
        <w:ind w:left="0" w:leftChars="0" w:firstLine="0" w:firstLineChars="0"/>
        <w:jc w:val="left"/>
        <w:rPr>
          <w:rFonts w:hint="eastAsia" w:ascii="宋体" w:hAnsi="宋体" w:eastAsia="宋体" w:cs="宋体"/>
          <w:kern w:val="2"/>
          <w:sz w:val="28"/>
          <w:szCs w:val="28"/>
          <w:vertAlign w:val="baseline"/>
          <w:lang w:val="en-US" w:eastAsia="zh-CN" w:bidi="ar-SA"/>
        </w:rPr>
      </w:pPr>
    </w:p>
    <w:p w14:paraId="658EFC4B">
      <w:pPr>
        <w:numPr>
          <w:ilvl w:val="0"/>
          <w:numId w:val="0"/>
        </w:numPr>
        <w:ind w:left="0" w:leftChars="0" w:firstLine="0" w:firstLineChars="0"/>
        <w:jc w:val="left"/>
        <w:rPr>
          <w:rFonts w:hint="eastAsia" w:ascii="宋体" w:hAnsi="宋体" w:eastAsia="宋体" w:cs="宋体"/>
          <w:kern w:val="2"/>
          <w:sz w:val="28"/>
          <w:szCs w:val="28"/>
          <w:vertAlign w:val="baseline"/>
          <w:lang w:val="en-US" w:eastAsia="zh-CN" w:bidi="ar-SA"/>
        </w:rPr>
      </w:pPr>
      <w:r>
        <w:rPr>
          <w:rFonts w:hint="eastAsia" w:ascii="宋体" w:hAnsi="宋体" w:eastAsia="宋体" w:cs="宋体"/>
          <w:kern w:val="2"/>
          <w:sz w:val="28"/>
          <w:szCs w:val="28"/>
          <w:vertAlign w:val="baseline"/>
          <w:lang w:val="en-US" w:eastAsia="zh-CN" w:bidi="ar-SA"/>
        </w:rPr>
        <w:drawing>
          <wp:inline distT="0" distB="0" distL="114300" distR="114300">
            <wp:extent cx="5659755" cy="5255895"/>
            <wp:effectExtent l="0" t="0" r="1905" b="4445"/>
            <wp:docPr id="35" name="图片 35" descr="5e58bd00ecd863c9a9d47d63e4af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5e58bd00ecd863c9a9d47d63e4aff0c"/>
                    <pic:cNvPicPr>
                      <a:picLocks noChangeAspect="1"/>
                    </pic:cNvPicPr>
                  </pic:nvPicPr>
                  <pic:blipFill>
                    <a:blip r:embed="rId38"/>
                    <a:srcRect l="1843" t="15399" r="1964" b="17630"/>
                    <a:stretch>
                      <a:fillRect/>
                    </a:stretch>
                  </pic:blipFill>
                  <pic:spPr>
                    <a:xfrm rot="16200000">
                      <a:off x="0" y="0"/>
                      <a:ext cx="5659755" cy="5255895"/>
                    </a:xfrm>
                    <a:prstGeom prst="rect">
                      <a:avLst/>
                    </a:prstGeom>
                  </pic:spPr>
                </pic:pic>
              </a:graphicData>
            </a:graphic>
          </wp:inline>
        </w:drawing>
      </w:r>
    </w:p>
    <w:p w14:paraId="7C760BE6">
      <w:pPr>
        <w:numPr>
          <w:ilvl w:val="0"/>
          <w:numId w:val="0"/>
        </w:numPr>
        <w:ind w:left="0" w:leftChars="0" w:firstLine="0" w:firstLineChars="0"/>
        <w:jc w:val="left"/>
        <w:rPr>
          <w:rFonts w:hint="default" w:ascii="宋体" w:hAnsi="宋体" w:eastAsia="宋体" w:cs="宋体"/>
          <w:color w:val="FF0000"/>
          <w:kern w:val="2"/>
          <w:sz w:val="28"/>
          <w:szCs w:val="28"/>
          <w:vertAlign w:val="baseline"/>
          <w:lang w:val="en-US" w:eastAsia="zh-CN" w:bidi="ar-SA"/>
        </w:rPr>
      </w:pPr>
      <w:r>
        <w:rPr>
          <w:rFonts w:hint="eastAsia" w:ascii="宋体" w:hAnsi="宋体" w:eastAsia="宋体" w:cs="宋体"/>
          <w:color w:val="FF0000"/>
          <w:sz w:val="24"/>
          <w:szCs w:val="24"/>
          <w:vertAlign w:val="baseline"/>
          <w:lang w:val="en-US" w:eastAsia="zh-CN"/>
        </w:rPr>
        <w:t>Es：所有核面均通过基线，所以所有的核线均交于核点。 注意：同一核面上各地面点的相应像点必分别在两张像片的相应核线上</w:t>
      </w:r>
      <w:r>
        <w:rPr>
          <w:rFonts w:hint="eastAsia" w:ascii="宋体" w:hAnsi="宋体" w:eastAsia="宋体" w:cs="宋体"/>
          <w:kern w:val="2"/>
          <w:sz w:val="28"/>
          <w:szCs w:val="28"/>
          <w:vertAlign w:val="baseline"/>
          <w:lang w:val="en-US" w:eastAsia="zh-CN" w:bidi="ar-SA"/>
        </w:rPr>
        <w:drawing>
          <wp:inline distT="0" distB="0" distL="114300" distR="114300">
            <wp:extent cx="2483485" cy="5612130"/>
            <wp:effectExtent l="0" t="0" r="1270" b="5715"/>
            <wp:docPr id="36" name="图片 36" descr="9ddef5e4136ae4b0f9d7f4f6aab65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9ddef5e4136ae4b0f9d7f4f6aab65ac"/>
                    <pic:cNvPicPr>
                      <a:picLocks noChangeAspect="1"/>
                    </pic:cNvPicPr>
                  </pic:nvPicPr>
                  <pic:blipFill>
                    <a:blip r:embed="rId39"/>
                    <a:srcRect l="16918" t="7867" r="35956" b="12302"/>
                    <a:stretch>
                      <a:fillRect/>
                    </a:stretch>
                  </pic:blipFill>
                  <pic:spPr>
                    <a:xfrm rot="16200000">
                      <a:off x="0" y="0"/>
                      <a:ext cx="2483485" cy="5612130"/>
                    </a:xfrm>
                    <a:prstGeom prst="rect">
                      <a:avLst/>
                    </a:prstGeom>
                  </pic:spPr>
                </pic:pic>
              </a:graphicData>
            </a:graphic>
          </wp:inline>
        </w:drawing>
      </w:r>
    </w:p>
    <w:p w14:paraId="67EC13BD">
      <w:pPr>
        <w:numPr>
          <w:ilvl w:val="0"/>
          <w:numId w:val="0"/>
        </w:numPr>
        <w:ind w:left="0" w:leftChars="0" w:firstLine="0" w:firstLineChars="0"/>
        <w:jc w:val="left"/>
        <w:rPr>
          <w:rFonts w:hint="eastAsia" w:ascii="宋体" w:hAnsi="宋体" w:eastAsia="宋体" w:cs="宋体"/>
          <w:kern w:val="2"/>
          <w:sz w:val="28"/>
          <w:szCs w:val="28"/>
          <w:vertAlign w:val="baseline"/>
          <w:lang w:val="en-US" w:eastAsia="zh-CN" w:bidi="ar-SA"/>
        </w:rPr>
      </w:pPr>
    </w:p>
    <w:p w14:paraId="4A4E56FC">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2.</w:t>
      </w:r>
      <w:r>
        <w:rPr>
          <w:rFonts w:hint="eastAsia" w:ascii="宋体" w:hAnsi="宋体" w:eastAsia="宋体" w:cs="宋体"/>
          <w:sz w:val="28"/>
          <w:szCs w:val="28"/>
          <w:vertAlign w:val="baseline"/>
          <w:lang w:val="en-US" w:eastAsia="zh-CN"/>
        </w:rPr>
        <w:t>立体像对的前方交会：由立体像对中两张像片的内、外方位元素和同名像点坐标来确定相应地面点在物方空间坐标系下的坐标</w:t>
      </w:r>
    </w:p>
    <w:p w14:paraId="7CFDAF5C">
      <w:pPr>
        <w:widowControl w:val="0"/>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&lt;1&gt;点投影系数法</w:t>
      </w:r>
    </w:p>
    <w:p w14:paraId="6925D4BA">
      <w:pPr>
        <w:widowControl w:val="0"/>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440680" cy="7152005"/>
            <wp:effectExtent l="0" t="0" r="7620" b="10795"/>
            <wp:docPr id="37" name="图片 37" descr="4328374f4c5c287509c8cdf0c87ce7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4328374f4c5c287509c8cdf0c87ce7d"/>
                    <pic:cNvPicPr>
                      <a:picLocks noChangeAspect="1"/>
                    </pic:cNvPicPr>
                  </pic:nvPicPr>
                  <pic:blipFill>
                    <a:blip r:embed="rId40"/>
                    <a:srcRect l="1795" r="5699"/>
                    <a:stretch>
                      <a:fillRect/>
                    </a:stretch>
                  </pic:blipFill>
                  <pic:spPr>
                    <a:xfrm>
                      <a:off x="0" y="0"/>
                      <a:ext cx="5440680" cy="7152005"/>
                    </a:xfrm>
                    <a:prstGeom prst="rect">
                      <a:avLst/>
                    </a:prstGeom>
                  </pic:spPr>
                </pic:pic>
              </a:graphicData>
            </a:graphic>
          </wp:inline>
        </w:drawing>
      </w:r>
    </w:p>
    <w:p w14:paraId="77FD7BC6">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3052445" cy="5466080"/>
            <wp:effectExtent l="0" t="0" r="7620" b="8255"/>
            <wp:docPr id="39" name="图片 39" descr="4198cb69c3bd0f430ac51347a2db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4198cb69c3bd0f430ac51347a2dbb0c"/>
                    <pic:cNvPicPr>
                      <a:picLocks noChangeAspect="1"/>
                    </pic:cNvPicPr>
                  </pic:nvPicPr>
                  <pic:blipFill>
                    <a:blip r:embed="rId41"/>
                    <a:srcRect l="26662" t="7932" r="8846" b="5493"/>
                    <a:stretch>
                      <a:fillRect/>
                    </a:stretch>
                  </pic:blipFill>
                  <pic:spPr>
                    <a:xfrm rot="16200000">
                      <a:off x="0" y="0"/>
                      <a:ext cx="3052445" cy="5466080"/>
                    </a:xfrm>
                    <a:prstGeom prst="rect">
                      <a:avLst/>
                    </a:prstGeom>
                  </pic:spPr>
                </pic:pic>
              </a:graphicData>
            </a:graphic>
          </wp:inline>
        </w:drawing>
      </w:r>
    </w:p>
    <w:p w14:paraId="10546E29">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466080" cy="4540250"/>
            <wp:effectExtent l="0" t="0" r="7620" b="6350"/>
            <wp:docPr id="40" name="图片 40" descr="2177092d5f3fc1e9905ecf4d7999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177092d5f3fc1e9905ecf4d7999691"/>
                    <pic:cNvPicPr>
                      <a:picLocks noChangeAspect="1"/>
                    </pic:cNvPicPr>
                  </pic:nvPicPr>
                  <pic:blipFill>
                    <a:blip r:embed="rId42"/>
                    <a:srcRect l="10240" t="3668" r="14932" b="7625"/>
                    <a:stretch>
                      <a:fillRect/>
                    </a:stretch>
                  </pic:blipFill>
                  <pic:spPr>
                    <a:xfrm>
                      <a:off x="0" y="0"/>
                      <a:ext cx="5466080" cy="4540250"/>
                    </a:xfrm>
                    <a:prstGeom prst="rect">
                      <a:avLst/>
                    </a:prstGeom>
                  </pic:spPr>
                </pic:pic>
              </a:graphicData>
            </a:graphic>
          </wp:inline>
        </w:drawing>
      </w:r>
    </w:p>
    <w:p w14:paraId="01952D24">
      <w:pPr>
        <w:numPr>
          <w:ilvl w:val="0"/>
          <w:numId w:val="0"/>
        </w:numPr>
        <w:ind w:left="0" w:leftChars="0" w:firstLine="0" w:firstLineChars="0"/>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解算步骤：</w:t>
      </w:r>
    </w:p>
    <w:p w14:paraId="79C6FA43">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①获取已知数据</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,f,</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ϕ</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ϕ</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p>
    <w:p w14:paraId="235A61AC">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②量测像点坐标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r>
          <m:rPr>
            <m:sty m:val="p"/>
          </m:rPr>
          <w:rPr>
            <w:rFonts w:hint="eastAsia" w:ascii="Cambria Math" w:hAnsi="Cambria Math" w:eastAsia="宋体" w:cs="宋体"/>
            <w:sz w:val="28"/>
            <w:szCs w:val="28"/>
            <w:vertAlign w:val="baseline"/>
            <w:lang w:val="en-US" w:eastAsia="zh-CN"/>
          </w:rPr>
          <m:t>,</m:t>
        </m:r>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49A703D4">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③由外方位线元素计算基线分量</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B</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B</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B</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sub>
        </m:sSub>
      </m:oMath>
    </w:p>
    <w:p w14:paraId="3AD2A483">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④由外方位角元素计算像空间辅助坐标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624F66A4">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⑤计算点投影系数</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N</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N</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p>
    <w:p w14:paraId="621E3708">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⑥计算地面坐标（</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A</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A</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A</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3317A443">
      <w:pPr>
        <w:widowControl w:val="0"/>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&lt;2&gt;共线方程法</w:t>
      </w:r>
    </w:p>
    <w:p w14:paraId="5FB7CDF0">
      <w:pPr>
        <w:widowControl w:val="0"/>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4221480" cy="6198235"/>
            <wp:effectExtent l="0" t="0" r="12065" b="7620"/>
            <wp:docPr id="38" name="图片 38" descr="04834c99c373d12822f36ef430d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04834c99c373d12822f36ef430d2090"/>
                    <pic:cNvPicPr>
                      <a:picLocks noChangeAspect="1"/>
                    </pic:cNvPicPr>
                  </pic:nvPicPr>
                  <pic:blipFill>
                    <a:blip r:embed="rId43"/>
                    <a:srcRect l="16581" t="4363" r="3856" b="8071"/>
                    <a:stretch>
                      <a:fillRect/>
                    </a:stretch>
                  </pic:blipFill>
                  <pic:spPr>
                    <a:xfrm rot="16200000">
                      <a:off x="0" y="0"/>
                      <a:ext cx="4221480" cy="6198235"/>
                    </a:xfrm>
                    <a:prstGeom prst="rect">
                      <a:avLst/>
                    </a:prstGeom>
                  </pic:spPr>
                </pic:pic>
              </a:graphicData>
            </a:graphic>
          </wp:inline>
        </w:drawing>
      </w:r>
    </w:p>
    <w:p w14:paraId="14FB8310">
      <w:pPr>
        <w:numPr>
          <w:ilvl w:val="0"/>
          <w:numId w:val="0"/>
        </w:numPr>
        <w:ind w:left="0" w:leftChars="0" w:firstLine="0" w:firstLineChars="0"/>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解算步骤</w:t>
      </w:r>
    </w:p>
    <w:p w14:paraId="6D5913E9">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①获取已知数据</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,f,</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ϕ</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S</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 xml:space="preserve">,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ϕ</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p>
    <w:p w14:paraId="4C23AB80">
      <w:pPr>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②量测像点坐标 (</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r>
          <m:rPr>
            <m:sty m:val="p"/>
          </m:rPr>
          <w:rPr>
            <w:rFonts w:hint="eastAsia" w:ascii="Cambria Math" w:hAnsi="Cambria Math" w:eastAsia="宋体" w:cs="宋体"/>
            <w:sz w:val="28"/>
            <w:szCs w:val="28"/>
            <w:vertAlign w:val="baseline"/>
            <w:lang w:val="en-US" w:eastAsia="zh-CN"/>
          </w:rPr>
          <m:t>,</m:t>
        </m:r>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6B3AE251">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vertAlign w:val="baseline"/>
          <w:lang w:val="en-US" w:eastAsia="zh-CN"/>
        </w:rPr>
        <w:t>③</w:t>
      </w:r>
      <w:r>
        <w:rPr>
          <w:rFonts w:hint="eastAsia" w:ascii="宋体" w:hAnsi="宋体" w:eastAsia="宋体" w:cs="宋体"/>
          <w:sz w:val="28"/>
          <w:szCs w:val="28"/>
        </w:rPr>
        <w:t>给定地面坐标的初始值</w:t>
      </w:r>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0</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644DC36A">
      <w:pPr>
        <w:numPr>
          <w:ilvl w:val="0"/>
          <w:numId w:val="0"/>
        </w:numPr>
        <w:ind w:leftChars="0"/>
        <w:jc w:val="left"/>
        <w:rPr>
          <w:rFonts w:hint="eastAsia" w:ascii="宋体" w:hAnsi="宋体" w:eastAsia="宋体" w:cs="宋体"/>
          <w:sz w:val="28"/>
          <w:szCs w:val="28"/>
          <w:lang w:val="en-US" w:eastAsia="zh-CN"/>
        </w:rPr>
      </w:pPr>
      <w:r>
        <w:rPr>
          <w:rFonts w:hint="eastAsia" w:ascii="宋体" w:hAnsi="宋体" w:eastAsia="宋体" w:cs="宋体"/>
          <w:sz w:val="28"/>
          <w:szCs w:val="28"/>
          <w:vertAlign w:val="baseline"/>
          <w:lang w:val="en-US" w:eastAsia="zh-CN"/>
        </w:rPr>
        <w:t>④</w:t>
      </w:r>
      <w:r>
        <w:rPr>
          <w:rFonts w:hint="eastAsia" w:ascii="宋体" w:hAnsi="宋体" w:eastAsia="宋体" w:cs="宋体"/>
          <w:sz w:val="28"/>
          <w:szCs w:val="28"/>
        </w:rPr>
        <w:t>形成误差方程</w:t>
      </w:r>
      <m:oMath>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11</m:t>
            </m:r>
            <m:ctrlPr>
              <w:rPr>
                <w:rFonts w:hint="eastAsia" w:ascii="Cambria Math" w:hAnsi="Cambria Math" w:eastAsia="宋体" w:cs="宋体"/>
                <w:i/>
                <w:sz w:val="28"/>
                <w:szCs w:val="28"/>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12</m:t>
            </m:r>
            <m:ctrlPr>
              <w:rPr>
                <w:rFonts w:hint="eastAsia" w:ascii="Cambria Math" w:hAnsi="Cambria Math" w:eastAsia="宋体" w:cs="宋体"/>
                <w:i/>
                <w:sz w:val="28"/>
                <w:szCs w:val="28"/>
              </w:rPr>
            </m:ctrlPr>
          </m:sub>
        </m:sSub>
      </m:oMath>
      <w:r>
        <w:rPr>
          <w:rFonts w:hint="eastAsia" w:ascii="宋体" w:hAnsi="宋体" w:eastAsia="宋体" w:cs="宋体"/>
          <w:i w:val="0"/>
          <w:sz w:val="28"/>
          <w:szCs w:val="28"/>
          <w:lang w:val="en-US" w:eastAsia="zh-CN"/>
        </w:rPr>
        <w:t>,</w:t>
      </w:r>
      <m:oMath>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13</m:t>
            </m:r>
            <m:ctrlPr>
              <w:rPr>
                <w:rFonts w:hint="eastAsia" w:ascii="Cambria Math" w:hAnsi="Cambria Math" w:eastAsia="宋体" w:cs="宋体"/>
                <w:i/>
                <w:sz w:val="28"/>
                <w:szCs w:val="28"/>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21</m:t>
            </m:r>
            <m:ctrlPr>
              <w:rPr>
                <w:rFonts w:hint="eastAsia" w:ascii="Cambria Math" w:hAnsi="Cambria Math" w:eastAsia="宋体" w:cs="宋体"/>
                <w:i/>
                <w:sz w:val="28"/>
                <w:szCs w:val="28"/>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22</m:t>
            </m:r>
            <m:ctrlPr>
              <w:rPr>
                <w:rFonts w:hint="eastAsia" w:ascii="Cambria Math" w:hAnsi="Cambria Math" w:eastAsia="宋体" w:cs="宋体"/>
                <w:i/>
                <w:sz w:val="28"/>
                <w:szCs w:val="28"/>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rPr>
            </m:ctrlPr>
          </m:sSubPr>
          <m:e>
            <m:r>
              <m:rPr/>
              <w:rPr>
                <w:rFonts w:hint="eastAsia" w:ascii="Cambria Math" w:hAnsi="Cambria Math" w:eastAsia="宋体" w:cs="宋体"/>
                <w:sz w:val="28"/>
                <w:szCs w:val="28"/>
                <w:lang w:val="en-US" w:eastAsia="zh-CN"/>
              </w:rPr>
              <m:t>a</m:t>
            </m:r>
            <m:ctrlPr>
              <w:rPr>
                <w:rFonts w:hint="eastAsia" w:ascii="Cambria Math" w:hAnsi="Cambria Math" w:eastAsia="宋体" w:cs="宋体"/>
                <w:i/>
                <w:sz w:val="28"/>
                <w:szCs w:val="28"/>
              </w:rPr>
            </m:ctrlPr>
          </m:e>
          <m:sub>
            <m:r>
              <m:rPr/>
              <w:rPr>
                <w:rFonts w:hint="eastAsia" w:ascii="Cambria Math" w:hAnsi="Cambria Math" w:eastAsia="宋体" w:cs="宋体"/>
                <w:sz w:val="28"/>
                <w:szCs w:val="28"/>
                <w:lang w:val="en-US" w:eastAsia="zh-CN"/>
              </w:rPr>
              <m:t>23</m:t>
            </m:r>
            <m:ctrlPr>
              <w:rPr>
                <w:rFonts w:hint="eastAsia" w:ascii="Cambria Math" w:hAnsi="Cambria Math" w:eastAsia="宋体" w:cs="宋体"/>
                <w:i/>
                <w:sz w:val="28"/>
                <w:szCs w:val="28"/>
              </w:rPr>
            </m:ctrlPr>
          </m:sub>
        </m:sSub>
      </m:oMath>
      <w:r>
        <w:rPr>
          <w:rFonts w:hint="eastAsia" w:ascii="宋体" w:hAnsi="宋体" w:eastAsia="宋体" w:cs="宋体"/>
          <w:sz w:val="28"/>
          <w:szCs w:val="28"/>
          <w:lang w:val="en-US" w:eastAsia="zh-CN"/>
        </w:rPr>
        <w:t>及其常数项</w:t>
      </w:r>
    </w:p>
    <w:p w14:paraId="277FC368">
      <w:pPr>
        <w:numPr>
          <w:ilvl w:val="0"/>
          <w:numId w:val="0"/>
        </w:numPr>
        <w:ind w:leftChars="0"/>
        <w:jc w:val="left"/>
        <w:rPr>
          <w:rFonts w:hint="eastAsia" w:ascii="宋体" w:hAnsi="宋体" w:eastAsia="宋体" w:cs="宋体"/>
          <w:spacing w:val="3"/>
          <w:sz w:val="28"/>
          <w:szCs w:val="28"/>
        </w:rPr>
      </w:pPr>
      <w:r>
        <w:rPr>
          <w:rFonts w:hint="eastAsia" w:ascii="宋体" w:hAnsi="宋体" w:eastAsia="宋体" w:cs="宋体"/>
          <w:sz w:val="28"/>
          <w:szCs w:val="28"/>
          <w:vertAlign w:val="baseline"/>
          <w:lang w:val="en-US" w:eastAsia="zh-CN"/>
        </w:rPr>
        <w:t>⑤</w:t>
      </w:r>
      <w:r>
        <w:rPr>
          <w:rFonts w:hint="eastAsia" w:ascii="宋体" w:hAnsi="宋体" w:eastAsia="宋体" w:cs="宋体"/>
          <w:sz w:val="28"/>
          <w:szCs w:val="28"/>
        </w:rPr>
        <w:t>建立法方程并求解地面坐标近似值增量ΔX,ΔY,ΔZ</w:t>
      </w:r>
    </w:p>
    <w:p w14:paraId="6AE2F9E2">
      <w:pPr>
        <w:numPr>
          <w:ilvl w:val="0"/>
          <w:numId w:val="0"/>
        </w:numPr>
        <w:ind w:left="0" w:leftChars="0" w:firstLine="0" w:firstLineChars="0"/>
        <w:jc w:val="left"/>
        <w:rPr>
          <w:rFonts w:hint="eastAsia" w:ascii="宋体" w:hAnsi="宋体" w:eastAsia="宋体" w:cs="宋体"/>
          <w:sz w:val="28"/>
          <w:szCs w:val="28"/>
        </w:rPr>
      </w:pPr>
      <w:r>
        <w:rPr>
          <w:rFonts w:hint="eastAsia" w:ascii="宋体" w:hAnsi="宋体" w:eastAsia="宋体" w:cs="宋体"/>
          <w:sz w:val="28"/>
          <w:szCs w:val="28"/>
          <w:lang w:val="en-US" w:eastAsia="zh-CN"/>
        </w:rPr>
        <w:t>⑥</w:t>
      </w:r>
      <w:r>
        <w:rPr>
          <w:rFonts w:hint="eastAsia" w:ascii="宋体" w:hAnsi="宋体" w:eastAsia="宋体" w:cs="宋体"/>
          <w:sz w:val="28"/>
          <w:szCs w:val="28"/>
        </w:rPr>
        <w:t>计算地面坐标(X,Y,Z)</w:t>
      </w:r>
    </w:p>
    <w:p w14:paraId="236169F4">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rPr>
        <w:t>⑦判断迭代是否收敛（改正数&lt;</w:t>
      </w:r>
      <m:oMath>
        <m:sSup>
          <m:sSupPr>
            <m:ctrlPr>
              <w:rPr>
                <w:rFonts w:hint="eastAsia" w:ascii="Cambria Math" w:hAnsi="Cambria Math" w:eastAsia="宋体" w:cs="宋体"/>
                <w:i/>
                <w:sz w:val="28"/>
                <w:szCs w:val="28"/>
                <w:lang w:val="en-US"/>
              </w:rPr>
            </m:ctrlPr>
          </m:sSupPr>
          <m:e>
            <m:r>
              <m:rPr/>
              <w:rPr>
                <w:rFonts w:hint="eastAsia" w:ascii="Cambria Math" w:hAnsi="Cambria Math" w:eastAsia="宋体" w:cs="宋体"/>
                <w:sz w:val="28"/>
                <w:szCs w:val="28"/>
                <w:lang w:val="en-US" w:eastAsia="zh-CN"/>
              </w:rPr>
              <m:t>10</m:t>
            </m:r>
            <m:ctrlPr>
              <w:rPr>
                <w:rFonts w:hint="eastAsia" w:ascii="Cambria Math" w:hAnsi="Cambria Math" w:eastAsia="宋体" w:cs="宋体"/>
                <w:i/>
                <w:sz w:val="28"/>
                <w:szCs w:val="28"/>
                <w:lang w:val="en-US"/>
              </w:rPr>
            </m:ctrlPr>
          </m:e>
          <m:sup>
            <m:r>
              <m:rPr/>
              <w:rPr>
                <w:rFonts w:hint="eastAsia" w:ascii="Cambria Math" w:hAnsi="Cambria Math" w:eastAsia="宋体" w:cs="宋体"/>
                <w:sz w:val="28"/>
                <w:szCs w:val="28"/>
                <w:lang w:val="en-US" w:eastAsia="zh-CN"/>
              </w:rPr>
              <m:t>−5</m:t>
            </m:r>
            <m:ctrlPr>
              <w:rPr>
                <w:rFonts w:hint="eastAsia" w:ascii="Cambria Math" w:hAnsi="Cambria Math" w:eastAsia="宋体" w:cs="宋体"/>
                <w:i/>
                <w:sz w:val="28"/>
                <w:szCs w:val="28"/>
                <w:lang w:val="en-US"/>
              </w:rPr>
            </m:ctrlPr>
          </m:sup>
        </m:sSup>
      </m:oMath>
      <w:r>
        <w:rPr>
          <w:rFonts w:hint="eastAsia" w:ascii="宋体" w:hAnsi="宋体" w:eastAsia="宋体" w:cs="宋体"/>
          <w:sz w:val="28"/>
          <w:szCs w:val="28"/>
        </w:rPr>
        <w:t>）</w:t>
      </w:r>
    </w:p>
    <w:p w14:paraId="372E4C8B">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3.空间后方交会-前方交会法步骤</w:t>
      </w:r>
    </w:p>
    <w:p w14:paraId="19462A00">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（1）像片野外控制量测</w:t>
      </w:r>
    </w:p>
    <w:p w14:paraId="3E5D4085">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（2）像点坐标的量测</w:t>
      </w:r>
    </w:p>
    <w:p w14:paraId="64D3C7F8">
      <w:pPr>
        <w:numPr>
          <w:ilvl w:val="0"/>
          <w:numId w:val="0"/>
        </w:numPr>
        <w:ind w:left="0" w:leftChars="0" w:firstLine="0" w:firstLineChars="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（3）空间后方交会确定外方位元素</w:t>
      </w:r>
    </w:p>
    <w:p w14:paraId="5CF07863">
      <w:pPr>
        <w:numPr>
          <w:ilvl w:val="0"/>
          <w:numId w:val="0"/>
        </w:numPr>
        <w:ind w:left="0" w:leftChars="0" w:firstLine="0" w:firstLineChars="0"/>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（4）空间前方交会计算地面点坐标</w:t>
      </w:r>
    </w:p>
    <w:p w14:paraId="214082D6">
      <w:pPr>
        <w:numPr>
          <w:ilvl w:val="0"/>
          <w:numId w:val="0"/>
        </w:numPr>
        <w:ind w:leftChars="0"/>
        <w:jc w:val="left"/>
        <w:rPr>
          <w:rFonts w:hint="eastAsia" w:ascii="宋体" w:hAnsi="宋体" w:eastAsia="宋体" w:cs="宋体"/>
          <w:sz w:val="28"/>
          <w:szCs w:val="28"/>
          <w:lang w:val="en-US" w:eastAsia="zh-CN"/>
        </w:rPr>
      </w:pPr>
    </w:p>
    <w:p w14:paraId="0569CF0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lang w:val="en-US" w:eastAsia="zh-CN"/>
        </w:rPr>
        <w:t>4.相对定向元素：</w:t>
      </w:r>
      <w:r>
        <w:rPr>
          <w:rFonts w:hint="eastAsia" w:ascii="宋体" w:hAnsi="宋体" w:eastAsia="宋体" w:cs="宋体"/>
          <w:sz w:val="28"/>
          <w:szCs w:val="28"/>
          <w:vertAlign w:val="baseline"/>
          <w:lang w:val="en-US" w:eastAsia="zh-CN"/>
        </w:rPr>
        <w:t>描述立体像对中两张影像相对位置和姿态关系的参数</w:t>
      </w:r>
    </w:p>
    <w:p w14:paraId="71A34C20">
      <w:pPr>
        <w:numPr>
          <w:ilvl w:val="0"/>
          <w:numId w:val="0"/>
        </w:numPr>
        <w:jc w:val="left"/>
        <w:rPr>
          <w:rFonts w:hint="eastAsia" w:ascii="宋体" w:hAnsi="宋体" w:eastAsia="宋体" w:cs="宋体"/>
          <w:sz w:val="28"/>
          <w:szCs w:val="28"/>
        </w:rPr>
      </w:pPr>
      <w:r>
        <w:rPr>
          <w:rFonts w:hint="eastAsia" w:ascii="宋体" w:hAnsi="宋体" w:eastAsia="宋体" w:cs="宋体"/>
          <w:sz w:val="28"/>
          <w:szCs w:val="28"/>
          <w:vertAlign w:val="baseline"/>
          <w:lang w:val="en-US" w:eastAsia="zh-CN"/>
        </w:rPr>
        <w:t>5.立体像对的相对定向:</w:t>
      </w:r>
      <w:r>
        <w:rPr>
          <w:rFonts w:hint="eastAsia" w:ascii="宋体" w:hAnsi="宋体" w:eastAsia="宋体" w:cs="宋体"/>
          <w:sz w:val="28"/>
          <w:szCs w:val="28"/>
        </w:rPr>
        <w:t>利用立体像对同名光线对对相交的几何关系，根据量测的像点坐标，以解析计算的方法解求两张影像相对方位元素的过程</w:t>
      </w:r>
    </w:p>
    <w:p w14:paraId="7146E35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lang w:val="en-US" w:eastAsia="zh-CN"/>
        </w:rPr>
        <w:t>&lt;1&gt;连续法相对定向元素：</w:t>
      </w:r>
      <w:r>
        <w:rPr>
          <w:rFonts w:hint="eastAsia" w:ascii="宋体" w:hAnsi="宋体" w:eastAsia="宋体" w:cs="宋体"/>
          <w:sz w:val="28"/>
          <w:szCs w:val="28"/>
          <w:vertAlign w:val="baseline"/>
          <w:lang w:val="en-US" w:eastAsia="zh-CN"/>
        </w:rPr>
        <w:t>以左像空间坐标系为基础，右影像相对于左影像的相对方位元素(</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B</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B</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Z</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i w:val="0"/>
          <w:sz w:val="28"/>
          <w:szCs w:val="28"/>
          <w:vertAlign w:val="baseline"/>
          <w:lang w:val="en-US" w:eastAsia="zh-CN"/>
        </w:rPr>
        <w:t>,ϕ,</w:t>
      </w:r>
      <w:r>
        <w:rPr>
          <w:rFonts w:hint="eastAsia" w:ascii="宋体" w:hAnsi="宋体" w:eastAsia="宋体" w:cs="宋体"/>
          <w:sz w:val="28"/>
          <w:szCs w:val="28"/>
          <w:vertAlign w:val="baseline"/>
          <w:lang w:val="en-US" w:eastAsia="zh-CN"/>
        </w:rPr>
        <w:t>ω,κ)</w:t>
      </w:r>
    </w:p>
    <w:p w14:paraId="55B70610">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&lt;2&gt;连续法相对定向原理：同名光线对对相交于核面内</w:t>
      </w:r>
    </w:p>
    <w:p w14:paraId="7A7DC2BD">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8035290" cy="6099810"/>
            <wp:effectExtent l="0" t="0" r="0" b="3810"/>
            <wp:docPr id="44" name="图片 44" descr="32ea5a9c09d8a9ab08fdf3e1b4d4f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32ea5a9c09d8a9ab08fdf3e1b4d4f5e"/>
                    <pic:cNvPicPr>
                      <a:picLocks noChangeAspect="1"/>
                    </pic:cNvPicPr>
                  </pic:nvPicPr>
                  <pic:blipFill>
                    <a:blip r:embed="rId44"/>
                    <a:srcRect t="-667" r="3895" b="3356"/>
                    <a:stretch>
                      <a:fillRect/>
                    </a:stretch>
                  </pic:blipFill>
                  <pic:spPr>
                    <a:xfrm rot="5400000">
                      <a:off x="0" y="0"/>
                      <a:ext cx="8035290" cy="6099810"/>
                    </a:xfrm>
                    <a:prstGeom prst="rect">
                      <a:avLst/>
                    </a:prstGeom>
                  </pic:spPr>
                </pic:pic>
              </a:graphicData>
            </a:graphic>
          </wp:inline>
        </w:drawing>
      </w:r>
    </w:p>
    <w:p w14:paraId="67250F63">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7672705" cy="5922010"/>
            <wp:effectExtent l="0" t="0" r="8890" b="10795"/>
            <wp:docPr id="45" name="图片 45" descr="5a303e7ae99852cc7dff2ab3c008b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5a303e7ae99852cc7dff2ab3c008b19"/>
                    <pic:cNvPicPr>
                      <a:picLocks noChangeAspect="1"/>
                    </pic:cNvPicPr>
                  </pic:nvPicPr>
                  <pic:blipFill>
                    <a:blip r:embed="rId45"/>
                    <a:srcRect t="1455" r="7067" b="2886"/>
                    <a:stretch>
                      <a:fillRect/>
                    </a:stretch>
                  </pic:blipFill>
                  <pic:spPr>
                    <a:xfrm rot="5400000">
                      <a:off x="0" y="0"/>
                      <a:ext cx="7672705" cy="5922010"/>
                    </a:xfrm>
                    <a:prstGeom prst="rect">
                      <a:avLst/>
                    </a:prstGeom>
                  </pic:spPr>
                </pic:pic>
              </a:graphicData>
            </a:graphic>
          </wp:inline>
        </w:drawing>
      </w:r>
    </w:p>
    <w:p w14:paraId="1DAC57EA">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drawing>
          <wp:inline distT="0" distB="0" distL="114300" distR="114300">
            <wp:extent cx="8333740" cy="5831205"/>
            <wp:effectExtent l="0" t="0" r="10795" b="10160"/>
            <wp:docPr id="46" name="图片 46" descr="83ee8abc566915b6879335e6f0c6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83ee8abc566915b6879335e6f0c64c1"/>
                    <pic:cNvPicPr>
                      <a:picLocks noChangeAspect="1"/>
                    </pic:cNvPicPr>
                  </pic:nvPicPr>
                  <pic:blipFill>
                    <a:blip r:embed="rId46"/>
                    <a:srcRect t="4810" b="1866"/>
                    <a:stretch>
                      <a:fillRect/>
                    </a:stretch>
                  </pic:blipFill>
                  <pic:spPr>
                    <a:xfrm rot="5400000">
                      <a:off x="0" y="0"/>
                      <a:ext cx="8333740" cy="5831205"/>
                    </a:xfrm>
                    <a:prstGeom prst="rect">
                      <a:avLst/>
                    </a:prstGeom>
                  </pic:spPr>
                </pic:pic>
              </a:graphicData>
            </a:graphic>
          </wp:inline>
        </w:drawing>
      </w:r>
    </w:p>
    <w:p w14:paraId="3B3E556B">
      <w:pPr>
        <w:numPr>
          <w:ilvl w:val="0"/>
          <w:numId w:val="0"/>
        </w:numPr>
        <w:jc w:val="left"/>
        <w:rPr>
          <w:rFonts w:hint="eastAsia" w:ascii="宋体" w:hAnsi="宋体" w:eastAsia="宋体" w:cs="宋体"/>
          <w:sz w:val="28"/>
          <w:szCs w:val="28"/>
          <w:vertAlign w:val="baseline"/>
          <w:lang w:val="en-US" w:eastAsia="zh-CN"/>
        </w:rPr>
      </w:pPr>
    </w:p>
    <w:p w14:paraId="24EB0DA5">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&lt;3&gt;单独法相对定向:在以左摄影中心为原点、左主核面为XZ平面、摄影基线为X轴的右手空间直角坐标系中，左右影像的对方位元素(</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r>
          <m:rPr>
            <m:sty m:val="p"/>
          </m:rPr>
          <w:rPr>
            <w:rFonts w:hint="eastAsia" w:ascii="Cambria Math" w:hAnsi="Cambria Math" w:eastAsia="宋体" w:cs="宋体"/>
            <w:sz w:val="28"/>
            <w:szCs w:val="28"/>
            <w:vertAlign w:val="baseline"/>
            <w:lang w:val="en-US" w:eastAsia="zh-CN"/>
          </w:rPr>
          <m:t>,</m:t>
        </m:r>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ϕ</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ω</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κ</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p>
    <w:p w14:paraId="555AF89A">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vertAlign w:val="baseline"/>
          <w:lang w:val="en-US" w:eastAsia="zh-CN"/>
        </w:rPr>
        <w:t>&lt;4&gt;单独</w:t>
      </w:r>
      <w:r>
        <w:rPr>
          <w:rFonts w:hint="eastAsia" w:ascii="宋体" w:hAnsi="宋体" w:eastAsia="宋体" w:cs="宋体"/>
          <w:sz w:val="28"/>
          <w:szCs w:val="28"/>
          <w:lang w:val="en-US" w:eastAsia="zh-CN"/>
        </w:rPr>
        <w:t>法相对定向原理：同名光线对对相交于核面内</w:t>
      </w:r>
    </w:p>
    <w:p w14:paraId="47B848E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544820" cy="6951345"/>
            <wp:effectExtent l="0" t="0" r="5080" b="8255"/>
            <wp:docPr id="47" name="图片 47" descr="0502a87d733fb8af638ad9c9b4bf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0502a87d733fb8af638ad9c9b4bfc47"/>
                    <pic:cNvPicPr>
                      <a:picLocks noChangeAspect="1"/>
                    </pic:cNvPicPr>
                  </pic:nvPicPr>
                  <pic:blipFill>
                    <a:blip r:embed="rId47"/>
                    <a:stretch>
                      <a:fillRect/>
                    </a:stretch>
                  </pic:blipFill>
                  <pic:spPr>
                    <a:xfrm>
                      <a:off x="0" y="0"/>
                      <a:ext cx="5544820" cy="6951345"/>
                    </a:xfrm>
                    <a:prstGeom prst="rect">
                      <a:avLst/>
                    </a:prstGeom>
                  </pic:spPr>
                </pic:pic>
              </a:graphicData>
            </a:graphic>
          </wp:inline>
        </w:drawing>
      </w:r>
    </w:p>
    <w:p w14:paraId="06D7C8F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619750" cy="7584440"/>
            <wp:effectExtent l="0" t="0" r="6350" b="10160"/>
            <wp:docPr id="48" name="图片 48" descr="ff42fdfc856c7445886640630d9b3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ff42fdfc856c7445886640630d9b39b"/>
                    <pic:cNvPicPr>
                      <a:picLocks noChangeAspect="1"/>
                    </pic:cNvPicPr>
                  </pic:nvPicPr>
                  <pic:blipFill>
                    <a:blip r:embed="rId48"/>
                    <a:stretch>
                      <a:fillRect/>
                    </a:stretch>
                  </pic:blipFill>
                  <pic:spPr>
                    <a:xfrm>
                      <a:off x="0" y="0"/>
                      <a:ext cx="5619750" cy="7584440"/>
                    </a:xfrm>
                    <a:prstGeom prst="rect">
                      <a:avLst/>
                    </a:prstGeom>
                  </pic:spPr>
                </pic:pic>
              </a:graphicData>
            </a:graphic>
          </wp:inline>
        </w:drawing>
      </w:r>
    </w:p>
    <w:p w14:paraId="0D594E1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6.连续法相对定向元素计算</w:t>
      </w:r>
    </w:p>
    <w:p w14:paraId="65C78661">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&lt;1&gt;获取影像内方位元素</w:t>
      </w:r>
      <m:oMath>
        <m:sSub>
          <m:sSubPr>
            <m:ctrlPr>
              <w:rPr>
                <w:rFonts w:hint="eastAsia" w:ascii="Cambria Math" w:hAnsi="Cambria Math" w:eastAsia="宋体" w:cs="宋体"/>
                <w:i/>
                <w:sz w:val="28"/>
                <w:szCs w:val="28"/>
                <w:lang w:val="en-US"/>
              </w:rPr>
            </m:ctrlPr>
          </m:sSubPr>
          <m:e>
            <m:r>
              <m:rPr/>
              <w:rPr>
                <w:rFonts w:hint="eastAsia" w:ascii="Cambria Math" w:hAnsi="Cambria Math" w:eastAsia="宋体" w:cs="宋体"/>
                <w:sz w:val="28"/>
                <w:szCs w:val="28"/>
                <w:lang w:val="en-US" w:eastAsia="zh-CN"/>
              </w:rPr>
              <m:t>x</m:t>
            </m:r>
            <m:ctrlPr>
              <w:rPr>
                <w:rFonts w:hint="eastAsia" w:ascii="Cambria Math" w:hAnsi="Cambria Math" w:eastAsia="宋体" w:cs="宋体"/>
                <w:i/>
                <w:sz w:val="28"/>
                <w:szCs w:val="28"/>
                <w:lang w:val="en-US"/>
              </w:rPr>
            </m:ctrlPr>
          </m:e>
          <m:sub>
            <m:r>
              <m:rPr/>
              <w:rPr>
                <w:rFonts w:hint="eastAsia" w:ascii="Cambria Math" w:hAnsi="Cambria Math" w:eastAsia="宋体" w:cs="宋体"/>
                <w:sz w:val="28"/>
                <w:szCs w:val="28"/>
                <w:lang w:val="en-US" w:eastAsia="zh-CN"/>
              </w:rPr>
              <m:t>0</m:t>
            </m:r>
            <m:ctrlPr>
              <w:rPr>
                <w:rFonts w:hint="eastAsia" w:ascii="Cambria Math" w:hAnsi="Cambria Math" w:eastAsia="宋体" w:cs="宋体"/>
                <w:i/>
                <w:sz w:val="28"/>
                <w:szCs w:val="28"/>
                <w:lang w:val="en-US"/>
              </w:rPr>
            </m:ctrlPr>
          </m:sub>
        </m:sSub>
      </m:oMath>
      <w:r>
        <w:rPr>
          <w:rFonts w:hint="eastAsia" w:ascii="宋体" w:hAnsi="宋体" w:eastAsia="宋体" w:cs="宋体"/>
          <w:i w:val="0"/>
          <w:sz w:val="28"/>
          <w:szCs w:val="28"/>
          <w:lang w:val="en-US" w:eastAsia="zh-CN"/>
        </w:rPr>
        <w:t>,</w:t>
      </w:r>
      <m:oMath>
        <m:sSub>
          <m:sSubPr>
            <m:ctrlPr>
              <w:rPr>
                <w:rFonts w:hint="eastAsia" w:ascii="Cambria Math" w:hAnsi="Cambria Math" w:eastAsia="宋体" w:cs="宋体"/>
                <w:i/>
                <w:sz w:val="28"/>
                <w:szCs w:val="28"/>
                <w:lang w:val="en-US"/>
              </w:rPr>
            </m:ctrlPr>
          </m:sSubPr>
          <m:e>
            <m:r>
              <m:rPr/>
              <w:rPr>
                <w:rFonts w:hint="eastAsia" w:ascii="Cambria Math" w:hAnsi="Cambria Math" w:eastAsia="宋体" w:cs="宋体"/>
                <w:sz w:val="28"/>
                <w:szCs w:val="28"/>
                <w:lang w:val="en-US" w:eastAsia="zh-CN"/>
              </w:rPr>
              <m:t>y</m:t>
            </m:r>
            <m:ctrlPr>
              <w:rPr>
                <w:rFonts w:hint="eastAsia" w:ascii="Cambria Math" w:hAnsi="Cambria Math" w:eastAsia="宋体" w:cs="宋体"/>
                <w:i/>
                <w:sz w:val="28"/>
                <w:szCs w:val="28"/>
                <w:lang w:val="en-US"/>
              </w:rPr>
            </m:ctrlPr>
          </m:e>
          <m:sub>
            <m:r>
              <m:rPr/>
              <w:rPr>
                <w:rFonts w:hint="eastAsia" w:ascii="Cambria Math" w:hAnsi="Cambria Math" w:eastAsia="宋体" w:cs="宋体"/>
                <w:sz w:val="28"/>
                <w:szCs w:val="28"/>
                <w:lang w:val="en-US" w:eastAsia="zh-CN"/>
              </w:rPr>
              <m:t>0</m:t>
            </m:r>
            <m:ctrlPr>
              <w:rPr>
                <w:rFonts w:hint="eastAsia" w:ascii="Cambria Math" w:hAnsi="Cambria Math" w:eastAsia="宋体" w:cs="宋体"/>
                <w:i/>
                <w:sz w:val="28"/>
                <w:szCs w:val="28"/>
                <w:lang w:val="en-US"/>
              </w:rPr>
            </m:ctrlPr>
          </m:sub>
        </m:sSub>
      </m:oMath>
      <w:r>
        <w:rPr>
          <w:rFonts w:hint="eastAsia" w:ascii="宋体" w:hAnsi="宋体" w:eastAsia="宋体" w:cs="宋体"/>
          <w:i w:val="0"/>
          <w:sz w:val="28"/>
          <w:szCs w:val="28"/>
          <w:lang w:val="en-US" w:eastAsia="zh-CN"/>
        </w:rPr>
        <w:t>,</w:t>
      </w:r>
      <w:r>
        <w:rPr>
          <w:rFonts w:hint="eastAsia" w:ascii="宋体" w:hAnsi="宋体" w:eastAsia="宋体" w:cs="宋体"/>
          <w:sz w:val="28"/>
          <w:szCs w:val="28"/>
          <w:lang w:val="en-US" w:eastAsia="zh-CN"/>
        </w:rPr>
        <w:t xml:space="preserve">f </w:t>
      </w:r>
    </w:p>
    <w:p w14:paraId="0CC5A57A">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&lt;2&gt;量测像点坐标</w:t>
      </w:r>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r>
          <m:rPr>
            <m:sty m:val="p"/>
          </m:rPr>
          <w:rPr>
            <w:rFonts w:hint="eastAsia" w:ascii="Cambria Math" w:hAnsi="Cambria Math" w:eastAsia="宋体" w:cs="宋体"/>
            <w:sz w:val="28"/>
            <w:szCs w:val="28"/>
            <w:vertAlign w:val="baseline"/>
            <w:lang w:val="en-US" w:eastAsia="zh-CN"/>
          </w:rPr>
          <m:t>,</m:t>
        </m:r>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1</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x</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m:oMath>
        <m:sSub>
          <m:sSubPr>
            <m:ctrlPr>
              <w:rPr>
                <w:rFonts w:hint="eastAsia" w:ascii="Cambria Math" w:hAnsi="Cambria Math" w:eastAsia="宋体" w:cs="宋体"/>
                <w:sz w:val="28"/>
                <w:szCs w:val="28"/>
                <w:vertAlign w:val="baseline"/>
                <w:lang w:val="en-US" w:eastAsia="zh-CN"/>
              </w:rPr>
            </m:ctrlPr>
          </m:sSubPr>
          <m:e>
            <m:r>
              <m:rPr>
                <m:sty m:val="p"/>
              </m:rPr>
              <w:rPr>
                <w:rFonts w:hint="eastAsia" w:ascii="Cambria Math" w:hAnsi="Cambria Math" w:eastAsia="宋体" w:cs="宋体"/>
                <w:sz w:val="28"/>
                <w:szCs w:val="28"/>
                <w:vertAlign w:val="baseline"/>
                <w:lang w:val="en-US" w:eastAsia="zh-CN"/>
              </w:rPr>
              <m:t>y</m:t>
            </m:r>
            <m:ctrlPr>
              <w:rPr>
                <w:rFonts w:hint="eastAsia" w:ascii="Cambria Math" w:hAnsi="Cambria Math" w:eastAsia="宋体" w:cs="宋体"/>
                <w:sz w:val="28"/>
                <w:szCs w:val="28"/>
                <w:vertAlign w:val="baseline"/>
                <w:lang w:val="en-US" w:eastAsia="zh-CN"/>
              </w:rPr>
            </m:ctrlPr>
          </m:e>
          <m:sub>
            <m:r>
              <m:rPr>
                <m:sty m:val="p"/>
              </m:rPr>
              <w:rPr>
                <w:rFonts w:hint="eastAsia" w:ascii="Cambria Math" w:hAnsi="Cambria Math" w:eastAsia="宋体" w:cs="宋体"/>
                <w:sz w:val="28"/>
                <w:szCs w:val="28"/>
                <w:vertAlign w:val="baseline"/>
                <w:lang w:val="en-US" w:eastAsia="zh-CN"/>
              </w:rPr>
              <m:t>2</m:t>
            </m:r>
            <m:ctrlPr>
              <w:rPr>
                <w:rFonts w:hint="eastAsia" w:ascii="Cambria Math" w:hAnsi="Cambria Math" w:eastAsia="宋体" w:cs="宋体"/>
                <w:sz w:val="28"/>
                <w:szCs w:val="28"/>
                <w:vertAlign w:val="baseline"/>
                <w:lang w:val="en-US" w:eastAsia="zh-CN"/>
              </w:rPr>
            </m:ctrlPr>
          </m:sub>
        </m:sSub>
      </m:oMath>
      <w:r>
        <w:rPr>
          <w:rFonts w:hint="eastAsia" w:ascii="宋体" w:hAnsi="宋体" w:eastAsia="宋体" w:cs="宋体"/>
          <w:sz w:val="28"/>
          <w:szCs w:val="28"/>
          <w:vertAlign w:val="baseline"/>
          <w:lang w:val="en-US" w:eastAsia="zh-CN"/>
        </w:rPr>
        <w:t>)</w:t>
      </w:r>
      <w:r>
        <w:rPr>
          <w:rFonts w:hint="eastAsia" w:ascii="宋体" w:hAnsi="宋体" w:eastAsia="宋体" w:cs="宋体"/>
          <w:sz w:val="28"/>
          <w:szCs w:val="28"/>
          <w:lang w:val="en-US" w:eastAsia="zh-CN"/>
        </w:rPr>
        <w:t xml:space="preserve"> </w:t>
      </w:r>
    </w:p>
    <w:p w14:paraId="2B8885D5">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&lt;3&gt;假定摄影基线 </w:t>
      </w:r>
      <m:oMath>
        <m:sSub>
          <m:sSubPr>
            <m:ctrlPr>
              <w:rPr>
                <w:rFonts w:hint="eastAsia" w:ascii="Cambria Math" w:hAnsi="Cambria Math" w:eastAsia="宋体" w:cs="宋体"/>
                <w:i/>
                <w:sz w:val="28"/>
                <w:szCs w:val="28"/>
                <w:lang w:val="en-US"/>
              </w:rPr>
            </m:ctrlPr>
          </m:sSubPr>
          <m:e>
            <m:r>
              <m:rPr/>
              <w:rPr>
                <w:rFonts w:hint="eastAsia" w:ascii="Cambria Math" w:hAnsi="Cambria Math" w:eastAsia="宋体" w:cs="宋体"/>
                <w:sz w:val="28"/>
                <w:szCs w:val="28"/>
                <w:lang w:val="en-US" w:eastAsia="zh-CN"/>
              </w:rPr>
              <m:t>B</m:t>
            </m:r>
            <m:ctrlPr>
              <w:rPr>
                <w:rFonts w:hint="eastAsia" w:ascii="Cambria Math" w:hAnsi="Cambria Math" w:eastAsia="宋体" w:cs="宋体"/>
                <w:i/>
                <w:sz w:val="28"/>
                <w:szCs w:val="28"/>
                <w:lang w:val="en-US"/>
              </w:rPr>
            </m:ctrlPr>
          </m:e>
          <m:sub>
            <m:r>
              <m:rPr/>
              <w:rPr>
                <w:rFonts w:hint="eastAsia" w:ascii="Cambria Math" w:hAnsi="Cambria Math" w:eastAsia="宋体" w:cs="宋体"/>
                <w:sz w:val="28"/>
                <w:szCs w:val="28"/>
                <w:lang w:val="en-US" w:eastAsia="zh-CN"/>
              </w:rPr>
              <m:t>x</m:t>
            </m:r>
            <m:ctrlPr>
              <w:rPr>
                <w:rFonts w:hint="eastAsia" w:ascii="Cambria Math" w:hAnsi="Cambria Math" w:eastAsia="宋体" w:cs="宋体"/>
                <w:i/>
                <w:sz w:val="28"/>
                <w:szCs w:val="28"/>
                <w:lang w:val="en-US"/>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lang w:val="en-US" w:eastAsia="zh-CN"/>
              </w:rPr>
            </m:ctrlPr>
          </m:sSubPr>
          <m:e>
            <m:r>
              <m:rPr/>
              <w:rPr>
                <w:rFonts w:hint="eastAsia" w:ascii="Cambria Math" w:hAnsi="Cambria Math" w:eastAsia="宋体" w:cs="宋体"/>
                <w:sz w:val="28"/>
                <w:szCs w:val="28"/>
                <w:lang w:val="en-US" w:eastAsia="zh-CN"/>
              </w:rPr>
              <m:t>x</m:t>
            </m:r>
            <m:ctrlPr>
              <w:rPr>
                <w:rFonts w:hint="eastAsia" w:ascii="Cambria Math" w:hAnsi="Cambria Math" w:eastAsia="宋体" w:cs="宋体"/>
                <w:i/>
                <w:sz w:val="28"/>
                <w:szCs w:val="28"/>
                <w:lang w:val="en-US" w:eastAsia="zh-CN"/>
              </w:rPr>
            </m:ctrlPr>
          </m:e>
          <m:sub>
            <m:r>
              <m:rPr/>
              <w:rPr>
                <w:rFonts w:hint="eastAsia" w:ascii="Cambria Math" w:hAnsi="Cambria Math" w:eastAsia="宋体" w:cs="宋体"/>
                <w:sz w:val="28"/>
                <w:szCs w:val="28"/>
                <w:lang w:val="en-US" w:eastAsia="zh-CN"/>
              </w:rPr>
              <m:t>1</m:t>
            </m:r>
            <m:ctrlPr>
              <w:rPr>
                <w:rFonts w:hint="eastAsia" w:ascii="Cambria Math" w:hAnsi="Cambria Math" w:eastAsia="宋体" w:cs="宋体"/>
                <w:i/>
                <w:sz w:val="28"/>
                <w:szCs w:val="28"/>
                <w:lang w:val="en-US" w:eastAsia="zh-CN"/>
              </w:rPr>
            </m:ctrlPr>
          </m:sub>
        </m:sSub>
        <m:r>
          <m:rPr/>
          <w:rPr>
            <w:rFonts w:hint="eastAsia" w:ascii="Cambria Math" w:hAnsi="Cambria Math" w:eastAsia="宋体" w:cs="宋体"/>
            <w:sz w:val="28"/>
            <w:szCs w:val="28"/>
            <w:lang w:val="en-US" w:eastAsia="zh-CN"/>
          </w:rPr>
          <m:t>−</m:t>
        </m:r>
        <m:sSub>
          <m:sSubPr>
            <m:ctrlPr>
              <w:rPr>
                <w:rFonts w:hint="eastAsia" w:ascii="Cambria Math" w:hAnsi="Cambria Math" w:eastAsia="宋体" w:cs="宋体"/>
                <w:i/>
                <w:sz w:val="28"/>
                <w:szCs w:val="28"/>
                <w:lang w:val="en-US" w:eastAsia="zh-CN"/>
              </w:rPr>
            </m:ctrlPr>
          </m:sSubPr>
          <m:e>
            <m:r>
              <m:rPr/>
              <w:rPr>
                <w:rFonts w:hint="eastAsia" w:ascii="Cambria Math" w:hAnsi="Cambria Math" w:eastAsia="宋体" w:cs="宋体"/>
                <w:sz w:val="28"/>
                <w:szCs w:val="28"/>
                <w:lang w:val="en-US" w:eastAsia="zh-CN"/>
              </w:rPr>
              <m:t>x</m:t>
            </m:r>
            <m:ctrlPr>
              <w:rPr>
                <w:rFonts w:hint="eastAsia" w:ascii="Cambria Math" w:hAnsi="Cambria Math" w:eastAsia="宋体" w:cs="宋体"/>
                <w:i/>
                <w:sz w:val="28"/>
                <w:szCs w:val="28"/>
                <w:lang w:val="en-US" w:eastAsia="zh-CN"/>
              </w:rPr>
            </m:ctrlPr>
          </m:e>
          <m:sub>
            <m:r>
              <m:rPr/>
              <w:rPr>
                <w:rFonts w:hint="eastAsia" w:ascii="Cambria Math" w:hAnsi="Cambria Math" w:eastAsia="宋体" w:cs="宋体"/>
                <w:sz w:val="28"/>
                <w:szCs w:val="28"/>
                <w:lang w:val="en-US" w:eastAsia="zh-CN"/>
              </w:rPr>
              <m:t>2</m:t>
            </m:r>
            <m:ctrlPr>
              <w:rPr>
                <w:rFonts w:hint="eastAsia" w:ascii="Cambria Math" w:hAnsi="Cambria Math" w:eastAsia="宋体" w:cs="宋体"/>
                <w:i/>
                <w:sz w:val="28"/>
                <w:szCs w:val="28"/>
                <w:lang w:val="en-US" w:eastAsia="zh-CN"/>
              </w:rPr>
            </m:ctrlPr>
          </m:sub>
        </m:sSub>
      </m:oMath>
      <w:r>
        <w:rPr>
          <w:rFonts w:hint="eastAsia" w:ascii="宋体" w:hAnsi="宋体" w:eastAsia="宋体" w:cs="宋体"/>
          <w:sz w:val="28"/>
          <w:szCs w:val="28"/>
          <w:lang w:val="en-US" w:eastAsia="zh-CN"/>
        </w:rPr>
        <w:t xml:space="preserve"> </w:t>
      </w:r>
    </w:p>
    <w:p w14:paraId="2BB5CEAA">
      <w:pPr>
        <w:numPr>
          <w:ilvl w:val="0"/>
          <w:numId w:val="0"/>
        </w:numPr>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 xml:space="preserve">&lt;4&gt;设定相对定向元素的初值µ＝ν＝ϕ＝ω＝κ＝0 (单独法 ϕ1 ＝ </w:t>
      </w:r>
      <w:r>
        <w:rPr>
          <w:rFonts w:hint="default" w:ascii="宋体" w:hAnsi="宋体" w:eastAsia="宋体" w:cs="宋体"/>
          <w:sz w:val="28"/>
          <w:szCs w:val="28"/>
          <w:lang w:val="en-US" w:eastAsia="zh-CN"/>
        </w:rPr>
        <w:t xml:space="preserve">κ1 </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 xml:space="preserve">ϕ2 </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 xml:space="preserve">ω2 </w:t>
      </w:r>
      <w:r>
        <w:rPr>
          <w:rFonts w:hint="eastAsia" w:ascii="宋体" w:hAnsi="宋体" w:eastAsia="宋体" w:cs="宋体"/>
          <w:sz w:val="28"/>
          <w:szCs w:val="28"/>
          <w:lang w:val="en-US" w:eastAsia="zh-CN"/>
        </w:rPr>
        <w:t xml:space="preserve">＝ </w:t>
      </w:r>
      <w:r>
        <w:rPr>
          <w:rFonts w:hint="default" w:ascii="宋体" w:hAnsi="宋体" w:eastAsia="宋体" w:cs="宋体"/>
          <w:sz w:val="28"/>
          <w:szCs w:val="28"/>
          <w:lang w:val="en-US" w:eastAsia="zh-CN"/>
        </w:rPr>
        <w:t xml:space="preserve">κ2 </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 xml:space="preserve">0 </w:t>
      </w:r>
      <w:r>
        <w:rPr>
          <w:rFonts w:hint="eastAsia" w:ascii="宋体" w:hAnsi="宋体" w:eastAsia="宋体" w:cs="宋体"/>
          <w:sz w:val="28"/>
          <w:szCs w:val="28"/>
          <w:lang w:val="en-US" w:eastAsia="zh-CN"/>
        </w:rPr>
        <w:t>)</w:t>
      </w:r>
    </w:p>
    <w:p w14:paraId="0E62A85A">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&lt;5&gt;由相对定向元素计算像空间辅助坐标（</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X</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1</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Y</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1</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Z</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1</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X</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2</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Y</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2</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m:oMath>
        <m:sSub>
          <m:sSubPr>
            <m:ctrlPr>
              <w:rPr>
                <w:rFonts w:hint="eastAsia" w:ascii="Cambria Math" w:hAnsi="Cambria Math" w:eastAsia="宋体" w:cs="宋体"/>
                <w:sz w:val="28"/>
                <w:szCs w:val="28"/>
                <w:lang w:val="en-US" w:eastAsia="zh-CN"/>
              </w:rPr>
            </m:ctrlPr>
          </m:sSubPr>
          <m:e>
            <m:r>
              <m:rPr>
                <m:sty m:val="p"/>
              </m:rPr>
              <w:rPr>
                <w:rFonts w:hint="eastAsia" w:ascii="Cambria Math" w:hAnsi="Cambria Math" w:eastAsia="宋体" w:cs="宋体"/>
                <w:sz w:val="28"/>
                <w:szCs w:val="28"/>
                <w:lang w:val="en-US" w:eastAsia="zh-CN"/>
              </w:rPr>
              <m:t>Z</m:t>
            </m:r>
            <m:ctrlPr>
              <w:rPr>
                <w:rFonts w:hint="eastAsia" w:ascii="Cambria Math" w:hAnsi="Cambria Math" w:eastAsia="宋体" w:cs="宋体"/>
                <w:sz w:val="28"/>
                <w:szCs w:val="28"/>
                <w:lang w:val="en-US" w:eastAsia="zh-CN"/>
              </w:rPr>
            </m:ctrlPr>
          </m:e>
          <m:sub>
            <m:r>
              <m:rPr>
                <m:sty m:val="p"/>
              </m:rPr>
              <w:rPr>
                <w:rFonts w:hint="eastAsia" w:ascii="Cambria Math" w:hAnsi="Cambria Math" w:eastAsia="宋体" w:cs="宋体"/>
                <w:sz w:val="28"/>
                <w:szCs w:val="28"/>
                <w:lang w:val="en-US" w:eastAsia="zh-CN"/>
              </w:rPr>
              <m:t>2</m:t>
            </m:r>
            <m:ctrlPr>
              <w:rPr>
                <w:rFonts w:hint="eastAsia" w:ascii="Cambria Math" w:hAnsi="Cambria Math" w:eastAsia="宋体" w:cs="宋体"/>
                <w:sz w:val="28"/>
                <w:szCs w:val="28"/>
                <w:lang w:val="en-US" w:eastAsia="zh-CN"/>
              </w:rPr>
            </m:ctrlPr>
          </m:sub>
        </m:sSub>
      </m:oMath>
      <w:r>
        <w:rPr>
          <w:rFonts w:hint="eastAsia" w:ascii="宋体" w:hAnsi="宋体" w:eastAsia="宋体" w:cs="宋体"/>
          <w:sz w:val="28"/>
          <w:szCs w:val="28"/>
          <w:lang w:val="en-US" w:eastAsia="zh-CN"/>
        </w:rPr>
        <w:t>）</w:t>
      </w:r>
    </w:p>
    <w:p w14:paraId="46805A0A">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 xml:space="preserve">&lt;6&gt;逐点计算误差方程式的系数和常数项，并法化 </w:t>
      </w:r>
    </w:p>
    <w:p w14:paraId="4435154D">
      <w:pPr>
        <w:numPr>
          <w:ilvl w:val="0"/>
          <w:numId w:val="0"/>
        </w:numPr>
        <w:jc w:val="left"/>
        <w:rPr>
          <w:rFonts w:hint="default" w:ascii="宋体" w:hAnsi="宋体" w:eastAsia="宋体" w:cs="宋体"/>
          <w:sz w:val="28"/>
          <w:szCs w:val="28"/>
          <w:lang w:val="en-US" w:eastAsia="zh-CN"/>
        </w:rPr>
      </w:pPr>
      <w:r>
        <w:rPr>
          <w:rFonts w:hint="eastAsia" w:ascii="宋体" w:hAnsi="宋体" w:eastAsia="宋体" w:cs="宋体"/>
          <w:sz w:val="28"/>
          <w:szCs w:val="28"/>
          <w:lang w:val="en-US" w:eastAsia="zh-CN"/>
        </w:rPr>
        <w:t>&lt;7&gt;求相对定向元素增量 ∆µ, ∆ν, ∆ϕ, ∆ω, ∆κ (单独法 ∆ϕ1</w:t>
      </w:r>
      <w:r>
        <w:rPr>
          <w:rFonts w:hint="default" w:ascii="宋体" w:hAnsi="宋体" w:eastAsia="宋体" w:cs="宋体"/>
          <w:sz w:val="28"/>
          <w:szCs w:val="28"/>
          <w:lang w:val="en-US" w:eastAsia="zh-CN"/>
        </w:rPr>
        <w:t xml:space="preserve">, ∆κ1, ∆ϕ2, ∆ω2, ∆κ </w:t>
      </w:r>
      <w:r>
        <w:rPr>
          <w:rFonts w:hint="eastAsia" w:ascii="宋体" w:hAnsi="宋体" w:eastAsia="宋体" w:cs="宋体"/>
          <w:sz w:val="28"/>
          <w:szCs w:val="28"/>
          <w:lang w:val="en-US" w:eastAsia="zh-CN"/>
        </w:rPr>
        <w:t>)</w:t>
      </w:r>
    </w:p>
    <w:p w14:paraId="2A84DAFE">
      <w:pPr>
        <w:numPr>
          <w:ilvl w:val="0"/>
          <w:numId w:val="0"/>
        </w:numPr>
        <w:jc w:val="left"/>
        <w:rPr>
          <w:rFonts w:hint="eastAsia" w:ascii="宋体" w:hAnsi="宋体" w:eastAsia="宋体" w:cs="宋体"/>
          <w:sz w:val="28"/>
          <w:szCs w:val="28"/>
        </w:rPr>
      </w:pPr>
      <w:r>
        <w:rPr>
          <w:rFonts w:hint="eastAsia" w:ascii="宋体" w:hAnsi="宋体" w:eastAsia="宋体" w:cs="宋体"/>
          <w:sz w:val="28"/>
          <w:szCs w:val="28"/>
          <w:lang w:val="en-US" w:eastAsia="zh-CN"/>
        </w:rPr>
        <w:t>&lt;8&gt;求相对定向元素的新值</w:t>
      </w:r>
      <w:r>
        <w:rPr>
          <w:rFonts w:hint="eastAsia" w:ascii="宋体" w:hAnsi="宋体" w:eastAsia="宋体" w:cs="宋体"/>
          <w:b w:val="0"/>
          <w:bCs w:val="0"/>
          <w:color w:val="009900"/>
          <w:kern w:val="0"/>
          <w:sz w:val="28"/>
          <w:szCs w:val="28"/>
          <w:lang w:val="en-US" w:eastAsia="zh-CN" w:bidi="ar"/>
        </w:rPr>
        <w:t xml:space="preserve"> </w:t>
      </w:r>
    </w:p>
    <w:p w14:paraId="4DC62DA4">
      <w:pPr>
        <w:keepNext w:val="0"/>
        <w:keepLines w:val="0"/>
        <w:widowControl/>
        <w:suppressLineNumbers w:val="0"/>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&lt;9&gt;判断迭代是否收敛（限差0.01′=3×</w:t>
      </w:r>
      <m:oMath>
        <m:sSup>
          <m:sSupPr>
            <m:ctrlPr>
              <w:rPr>
                <w:rFonts w:hint="eastAsia" w:ascii="Cambria Math" w:hAnsi="Cambria Math" w:eastAsia="宋体" w:cs="宋体"/>
                <w:i/>
                <w:sz w:val="28"/>
                <w:szCs w:val="28"/>
                <w:lang w:val="en-US"/>
              </w:rPr>
            </m:ctrlPr>
          </m:sSupPr>
          <m:e>
            <m:r>
              <m:rPr/>
              <w:rPr>
                <w:rFonts w:hint="eastAsia" w:ascii="Cambria Math" w:hAnsi="Cambria Math" w:eastAsia="宋体" w:cs="宋体"/>
                <w:sz w:val="28"/>
                <w:szCs w:val="28"/>
                <w:lang w:val="en-US" w:eastAsia="zh-CN"/>
              </w:rPr>
              <m:t>10</m:t>
            </m:r>
            <m:ctrlPr>
              <w:rPr>
                <w:rFonts w:hint="eastAsia" w:ascii="Cambria Math" w:hAnsi="Cambria Math" w:eastAsia="宋体" w:cs="宋体"/>
                <w:i/>
                <w:sz w:val="28"/>
                <w:szCs w:val="28"/>
                <w:lang w:val="en-US"/>
              </w:rPr>
            </m:ctrlPr>
          </m:e>
          <m:sup>
            <m:r>
              <m:rPr/>
              <w:rPr>
                <w:rFonts w:hint="eastAsia" w:ascii="Cambria Math" w:hAnsi="Cambria Math" w:eastAsia="宋体" w:cs="宋体"/>
                <w:sz w:val="28"/>
                <w:szCs w:val="28"/>
                <w:lang w:val="en-US" w:eastAsia="zh-CN"/>
              </w:rPr>
              <m:t>−5</m:t>
            </m:r>
            <m:ctrlPr>
              <w:rPr>
                <w:rFonts w:hint="eastAsia" w:ascii="Cambria Math" w:hAnsi="Cambria Math" w:eastAsia="宋体" w:cs="宋体"/>
                <w:i/>
                <w:sz w:val="28"/>
                <w:szCs w:val="28"/>
                <w:lang w:val="en-US"/>
              </w:rPr>
            </m:ctrlPr>
          </m:sup>
        </m:sSup>
      </m:oMath>
      <w:r>
        <w:rPr>
          <w:rFonts w:hint="eastAsia" w:ascii="宋体" w:hAnsi="宋体" w:eastAsia="宋体" w:cs="宋体"/>
          <w:sz w:val="28"/>
          <w:szCs w:val="28"/>
          <w:lang w:val="en-US" w:eastAsia="zh-CN"/>
        </w:rPr>
        <w:t>）</w:t>
      </w:r>
    </w:p>
    <w:p w14:paraId="35A188FC">
      <w:pPr>
        <w:keepNext w:val="0"/>
        <w:keepLines w:val="0"/>
        <w:widowControl/>
        <w:suppressLineNumbers w:val="0"/>
        <w:jc w:val="left"/>
        <w:rPr>
          <w:rFonts w:hint="eastAsia" w:ascii="宋体" w:hAnsi="宋体" w:eastAsia="宋体" w:cs="宋体"/>
          <w:sz w:val="28"/>
          <w:szCs w:val="28"/>
          <w:lang w:val="en-US" w:eastAsia="zh-CN"/>
        </w:rPr>
      </w:pPr>
    </w:p>
    <w:p w14:paraId="09300734">
      <w:pPr>
        <w:keepNext w:val="0"/>
        <w:keepLines w:val="0"/>
        <w:widowControl/>
        <w:numPr>
          <w:ilvl w:val="0"/>
          <w:numId w:val="0"/>
        </w:numPr>
        <w:suppressLineNumbers w:val="0"/>
        <w:jc w:val="left"/>
        <w:rPr>
          <w:rFonts w:hint="eastAsia" w:ascii="宋体" w:hAnsi="宋体" w:eastAsia="宋体" w:cs="宋体"/>
          <w:sz w:val="28"/>
          <w:szCs w:val="28"/>
          <w:lang w:val="en-US" w:eastAsia="zh-CN"/>
        </w:rPr>
      </w:pPr>
      <w:r>
        <w:rPr>
          <w:rFonts w:hint="eastAsia" w:ascii="宋体" w:hAnsi="宋体" w:eastAsia="宋体" w:cs="宋体"/>
          <w:kern w:val="2"/>
          <w:sz w:val="28"/>
          <w:szCs w:val="28"/>
          <w:lang w:val="en-US" w:eastAsia="zh-CN" w:bidi="ar-SA"/>
        </w:rPr>
        <w:t>7.</w:t>
      </w:r>
      <w:r>
        <w:rPr>
          <w:rFonts w:hint="eastAsia" w:ascii="宋体" w:hAnsi="宋体" w:eastAsia="宋体" w:cs="宋体"/>
          <w:sz w:val="28"/>
          <w:szCs w:val="28"/>
          <w:lang w:val="en-US" w:eastAsia="zh-CN"/>
        </w:rPr>
        <w:t>共面条件方程的说明：</w:t>
      </w:r>
    </w:p>
    <w:p w14:paraId="62650D70">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&lt;1&gt;相应光线是否成对相交</w:t>
      </w:r>
      <w:r>
        <w:rPr>
          <w:rFonts w:hint="eastAsia" w:ascii="宋体" w:hAnsi="宋体" w:eastAsia="宋体" w:cs="宋体"/>
          <w:color w:val="FF0000"/>
          <w:sz w:val="28"/>
          <w:szCs w:val="28"/>
          <w:lang w:val="en-US" w:eastAsia="zh-CN"/>
        </w:rPr>
        <w:t>与摄影测量坐标系的选择无关</w:t>
      </w:r>
      <w:r>
        <w:rPr>
          <w:rFonts w:hint="eastAsia" w:ascii="宋体" w:hAnsi="宋体" w:eastAsia="宋体" w:cs="宋体"/>
          <w:sz w:val="28"/>
          <w:szCs w:val="28"/>
          <w:lang w:val="en-US" w:eastAsia="zh-CN"/>
        </w:rPr>
        <w:t>，但适当选取可以使共面条件方程式的形式发生变化，便于实际应用</w:t>
      </w:r>
    </w:p>
    <w:p w14:paraId="24A08E49">
      <w:pPr>
        <w:numPr>
          <w:ilvl w:val="0"/>
          <w:numId w:val="0"/>
        </w:numPr>
        <w:jc w:val="left"/>
        <w:rPr>
          <w:rFonts w:hint="eastAsia" w:ascii="宋体" w:hAnsi="宋体" w:eastAsia="宋体" w:cs="宋体"/>
          <w:color w:val="FF0000"/>
          <w:sz w:val="28"/>
          <w:szCs w:val="28"/>
          <w:lang w:val="en-US" w:eastAsia="zh-CN"/>
        </w:rPr>
      </w:pPr>
      <w:r>
        <w:rPr>
          <w:rFonts w:hint="eastAsia" w:ascii="宋体" w:hAnsi="宋体" w:eastAsia="宋体" w:cs="宋体"/>
          <w:sz w:val="28"/>
          <w:szCs w:val="28"/>
          <w:vertAlign w:val="baseline"/>
          <w:lang w:val="en-US" w:eastAsia="zh-CN"/>
        </w:rPr>
        <w:t>①</w:t>
      </w:r>
      <w:r>
        <w:rPr>
          <w:rFonts w:hint="eastAsia" w:ascii="宋体" w:hAnsi="宋体" w:eastAsia="宋体" w:cs="宋体"/>
          <w:color w:val="FF0000"/>
          <w:sz w:val="28"/>
          <w:szCs w:val="28"/>
          <w:lang w:val="en-US" w:eastAsia="zh-CN"/>
        </w:rPr>
        <w:t>选左像空系——连续像对系统</w:t>
      </w:r>
    </w:p>
    <w:p w14:paraId="0BF27A81">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②</w:t>
      </w:r>
      <w:r>
        <w:rPr>
          <w:rFonts w:hint="eastAsia" w:ascii="宋体" w:hAnsi="宋体" w:eastAsia="宋体" w:cs="宋体"/>
          <w:color w:val="FF0000"/>
          <w:sz w:val="28"/>
          <w:szCs w:val="28"/>
          <w:lang w:val="en-US" w:eastAsia="zh-CN"/>
        </w:rPr>
        <w:t>选基线坐标系——单独像对系统</w:t>
      </w:r>
    </w:p>
    <w:p w14:paraId="1219B238">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&lt;2&gt;共面条件方程是相对定向元素的</w:t>
      </w:r>
      <w:r>
        <w:rPr>
          <w:rFonts w:hint="eastAsia" w:ascii="宋体" w:hAnsi="宋体" w:eastAsia="宋体" w:cs="宋体"/>
          <w:color w:val="FF0000"/>
          <w:sz w:val="28"/>
          <w:szCs w:val="28"/>
          <w:lang w:val="en-US" w:eastAsia="zh-CN"/>
        </w:rPr>
        <w:t>非线性函数</w:t>
      </w:r>
      <w:r>
        <w:rPr>
          <w:rFonts w:hint="eastAsia" w:ascii="宋体" w:hAnsi="宋体" w:eastAsia="宋体" w:cs="宋体"/>
          <w:sz w:val="28"/>
          <w:szCs w:val="28"/>
          <w:lang w:val="en-US" w:eastAsia="zh-CN"/>
        </w:rPr>
        <w:t>，要利用它们求解相对定向元素，必须对其进行</w:t>
      </w:r>
      <w:r>
        <w:rPr>
          <w:rFonts w:hint="eastAsia" w:ascii="宋体" w:hAnsi="宋体" w:eastAsia="宋体" w:cs="宋体"/>
          <w:color w:val="FF0000"/>
          <w:sz w:val="28"/>
          <w:szCs w:val="28"/>
          <w:lang w:val="en-US" w:eastAsia="zh-CN"/>
        </w:rPr>
        <w:t>线性化</w:t>
      </w:r>
      <w:r>
        <w:rPr>
          <w:rFonts w:hint="eastAsia" w:ascii="宋体" w:hAnsi="宋体" w:eastAsia="宋体" w:cs="宋体"/>
          <w:sz w:val="28"/>
          <w:szCs w:val="28"/>
          <w:lang w:val="en-US" w:eastAsia="zh-CN"/>
        </w:rPr>
        <w:t xml:space="preserve"> </w:t>
      </w:r>
    </w:p>
    <w:p w14:paraId="3816D86F">
      <w:pPr>
        <w:numPr>
          <w:ilvl w:val="0"/>
          <w:numId w:val="0"/>
        </w:numPr>
        <w:jc w:val="left"/>
        <w:rPr>
          <w:rFonts w:hint="eastAsia" w:ascii="宋体" w:hAnsi="宋体" w:eastAsia="宋体" w:cs="宋体"/>
          <w:sz w:val="28"/>
          <w:szCs w:val="28"/>
          <w:lang w:val="en-US" w:eastAsia="zh-CN"/>
        </w:rPr>
      </w:pPr>
      <w:r>
        <w:rPr>
          <w:rFonts w:hint="eastAsia" w:ascii="宋体" w:hAnsi="宋体" w:eastAsia="宋体" w:cs="宋体"/>
          <w:sz w:val="28"/>
          <w:szCs w:val="28"/>
          <w:lang w:val="en-US" w:eastAsia="zh-CN"/>
        </w:rPr>
        <w:t>&lt;3&gt;一个定向点可列一个方程，要解求五个相对定向元素，则必须有</w:t>
      </w:r>
      <w:r>
        <w:rPr>
          <w:rFonts w:hint="eastAsia" w:ascii="宋体" w:hAnsi="宋体" w:eastAsia="宋体" w:cs="宋体"/>
          <w:color w:val="FF0000"/>
          <w:sz w:val="28"/>
          <w:szCs w:val="28"/>
          <w:lang w:val="en-US" w:eastAsia="zh-CN"/>
        </w:rPr>
        <w:t>五个以上的定向点</w:t>
      </w:r>
      <w:r>
        <w:rPr>
          <w:rFonts w:hint="eastAsia" w:ascii="宋体" w:hAnsi="宋体" w:eastAsia="宋体" w:cs="宋体"/>
          <w:sz w:val="28"/>
          <w:szCs w:val="28"/>
          <w:lang w:val="en-US" w:eastAsia="zh-CN"/>
        </w:rPr>
        <w:t xml:space="preserve"> </w:t>
      </w:r>
    </w:p>
    <w:p w14:paraId="69996ADD">
      <w:pPr>
        <w:numPr>
          <w:ilvl w:val="0"/>
          <w:numId w:val="0"/>
        </w:numPr>
        <w:jc w:val="left"/>
        <w:rPr>
          <w:rFonts w:hint="eastAsia" w:ascii="宋体" w:hAnsi="宋体" w:eastAsia="宋体" w:cs="宋体"/>
          <w:color w:val="FF0000"/>
          <w:sz w:val="28"/>
          <w:szCs w:val="28"/>
          <w:lang w:val="en-US" w:eastAsia="zh-CN"/>
        </w:rPr>
      </w:pPr>
      <w:r>
        <w:rPr>
          <w:rFonts w:hint="eastAsia" w:ascii="宋体" w:hAnsi="宋体" w:eastAsia="宋体" w:cs="宋体"/>
          <w:sz w:val="28"/>
          <w:szCs w:val="28"/>
          <w:lang w:val="en-US" w:eastAsia="zh-CN"/>
        </w:rPr>
        <w:t>&lt;4&gt;</w:t>
      </w:r>
      <w:r>
        <w:rPr>
          <w:rFonts w:hint="eastAsia" w:ascii="宋体" w:hAnsi="宋体" w:eastAsia="宋体" w:cs="宋体"/>
          <w:color w:val="FF0000"/>
          <w:sz w:val="28"/>
          <w:szCs w:val="28"/>
          <w:lang w:val="en-US" w:eastAsia="zh-CN"/>
        </w:rPr>
        <w:t>不需要已知地面控制点</w:t>
      </w:r>
    </w:p>
    <w:p w14:paraId="337D688E">
      <w:pPr>
        <w:numPr>
          <w:ilvl w:val="0"/>
          <w:numId w:val="0"/>
        </w:numPr>
        <w:jc w:val="left"/>
        <w:rPr>
          <w:rFonts w:hint="eastAsia" w:ascii="宋体" w:hAnsi="宋体" w:eastAsia="宋体" w:cs="宋体"/>
          <w:color w:val="FF0000"/>
          <w:sz w:val="28"/>
          <w:szCs w:val="28"/>
          <w:lang w:val="en-US" w:eastAsia="zh-CN"/>
        </w:rPr>
      </w:pPr>
    </w:p>
    <w:p w14:paraId="32D3F1AD">
      <w:pPr>
        <w:numPr>
          <w:ilvl w:val="0"/>
          <w:numId w:val="0"/>
        </w:numPr>
        <w:jc w:val="left"/>
        <w:rPr>
          <w:rFonts w:hint="eastAsia" w:ascii="宋体" w:hAnsi="宋体" w:eastAsia="宋体" w:cs="宋体"/>
          <w:color w:val="FF0000"/>
          <w:sz w:val="28"/>
          <w:szCs w:val="28"/>
          <w:lang w:val="en-US" w:eastAsia="zh-CN"/>
        </w:rPr>
      </w:pPr>
    </w:p>
    <w:tbl>
      <w:tblPr>
        <w:tblStyle w:val="5"/>
        <w:tblW w:w="88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81"/>
        <w:gridCol w:w="3211"/>
        <w:gridCol w:w="3834"/>
      </w:tblGrid>
      <w:tr w14:paraId="4EC289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DC3F3BF">
            <w:pPr>
              <w:numPr>
                <w:ilvl w:val="0"/>
                <w:numId w:val="0"/>
              </w:num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解析相对定向</w:t>
            </w:r>
          </w:p>
        </w:tc>
        <w:tc>
          <w:tcPr>
            <w:tcW w:w="3211" w:type="dxa"/>
          </w:tcPr>
          <w:p w14:paraId="42AFD34A">
            <w:pPr>
              <w:numPr>
                <w:ilvl w:val="0"/>
                <w:numId w:val="0"/>
              </w:numPr>
              <w:jc w:val="center"/>
              <w:rPr>
                <w:rFonts w:hint="default" w:ascii="Cambria Math" w:hAnsi="Cambria Math" w:eastAsia="宋体" w:cs="宋体"/>
                <w:sz w:val="24"/>
                <w:szCs w:val="24"/>
                <w:vertAlign w:val="baseline"/>
                <w:lang w:val="en-US" w:eastAsia="zh-CN"/>
              </w:rPr>
            </w:pPr>
            <w:r>
              <w:rPr>
                <w:rFonts w:hint="eastAsia" w:ascii="宋体" w:hAnsi="宋体" w:eastAsia="宋体" w:cs="宋体"/>
                <w:sz w:val="24"/>
                <w:szCs w:val="24"/>
                <w:lang w:val="en-US" w:eastAsia="zh-CN"/>
              </w:rPr>
              <w:t>连续法相对定向</w:t>
            </w:r>
          </w:p>
        </w:tc>
        <w:tc>
          <w:tcPr>
            <w:tcW w:w="3834" w:type="dxa"/>
          </w:tcPr>
          <w:p w14:paraId="78F87354">
            <w:pPr>
              <w:numPr>
                <w:ilvl w:val="0"/>
                <w:numId w:val="0"/>
              </w:numPr>
              <w:jc w:val="center"/>
              <w:rPr>
                <w:rFonts w:hint="default" w:ascii="Cambria Math" w:hAnsi="Cambria Math"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单独法相对定向</w:t>
            </w:r>
          </w:p>
        </w:tc>
      </w:tr>
      <w:tr w14:paraId="0BA56B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50DB31C6">
            <w:pPr>
              <w:numPr>
                <w:ilvl w:val="0"/>
                <w:numId w:val="0"/>
              </w:num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未知数</w:t>
            </w:r>
          </w:p>
        </w:tc>
        <w:tc>
          <w:tcPr>
            <w:tcW w:w="3211" w:type="dxa"/>
          </w:tcPr>
          <w:p w14:paraId="70B6C694">
            <w:pPr>
              <w:numPr>
                <w:ilvl w:val="0"/>
                <w:numId w:val="0"/>
              </w:numPr>
              <w:jc w:val="center"/>
              <w:rPr>
                <w:rFonts w:hint="default" w:ascii="Cambria Math" w:hAnsi="Cambria Math" w:eastAsia="宋体" w:cs="宋体"/>
                <w:sz w:val="24"/>
                <w:szCs w:val="24"/>
                <w:vertAlign w:val="baseline"/>
                <w:lang w:val="en-US" w:eastAsia="zh-CN"/>
              </w:rPr>
            </w:pP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B</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Y</m:t>
                  </m:r>
                  <m:ctrlPr>
                    <w:rPr>
                      <w:rFonts w:hint="default" w:ascii="Cambria Math" w:hAnsi="Cambria Math" w:eastAsia="宋体" w:cs="宋体"/>
                      <w:sz w:val="24"/>
                      <w:szCs w:val="24"/>
                      <w:vertAlign w:val="baseline"/>
                      <w:lang w:val="en-US" w:eastAsia="zh-CN"/>
                    </w:rPr>
                  </m:ctrlPr>
                </m:sub>
              </m:sSub>
            </m:oMath>
            <w:r>
              <w:rPr>
                <w:rFonts w:hint="eastAsia" w:ascii="宋体" w:hAnsi="宋体" w:eastAsia="宋体" w:cs="宋体"/>
                <w:sz w:val="24"/>
                <w:szCs w:val="24"/>
                <w:vertAlign w:val="baseline"/>
                <w:lang w:val="en-US" w:eastAsia="zh-CN"/>
              </w:rPr>
              <w:t>,</w:t>
            </w: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B</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Z</m:t>
                  </m:r>
                  <m:ctrlPr>
                    <w:rPr>
                      <w:rFonts w:hint="default" w:ascii="Cambria Math" w:hAnsi="Cambria Math" w:eastAsia="宋体" w:cs="宋体"/>
                      <w:sz w:val="24"/>
                      <w:szCs w:val="24"/>
                      <w:vertAlign w:val="baseline"/>
                      <w:lang w:val="en-US" w:eastAsia="zh-CN"/>
                    </w:rPr>
                  </m:ctrlPr>
                </m:sub>
              </m:sSub>
            </m:oMath>
            <w:r>
              <w:rPr>
                <w:rFonts w:hint="eastAsia" w:hAnsi="Cambria Math" w:eastAsia="宋体" w:cs="宋体"/>
                <w:i w:val="0"/>
                <w:sz w:val="24"/>
                <w:szCs w:val="24"/>
                <w:vertAlign w:val="baseline"/>
                <w:lang w:val="en-US" w:eastAsia="zh-CN"/>
              </w:rPr>
              <w:t>,ϕ,</w:t>
            </w:r>
            <w:r>
              <w:rPr>
                <w:rFonts w:hint="eastAsia" w:ascii="Cambria Math" w:hAnsi="Cambria Math" w:eastAsia="宋体" w:cs="宋体"/>
                <w:sz w:val="24"/>
                <w:szCs w:val="24"/>
                <w:vertAlign w:val="baseline"/>
                <w:lang w:val="en-US" w:eastAsia="zh-CN"/>
              </w:rPr>
              <w:t>ω,κ</w:t>
            </w:r>
          </w:p>
        </w:tc>
        <w:tc>
          <w:tcPr>
            <w:tcW w:w="3834" w:type="dxa"/>
          </w:tcPr>
          <w:p w14:paraId="037B5247">
            <w:pPr>
              <w:numPr>
                <w:ilvl w:val="0"/>
                <w:numId w:val="0"/>
              </w:numPr>
              <w:jc w:val="center"/>
              <w:rPr>
                <w:rFonts w:hint="default" w:ascii="Cambria Math" w:hAnsi="Cambria Math" w:eastAsia="宋体" w:cs="宋体"/>
                <w:sz w:val="24"/>
                <w:szCs w:val="24"/>
                <w:vertAlign w:val="baseline"/>
                <w:lang w:val="en-US" w:eastAsia="zh-CN"/>
              </w:rPr>
            </w:pP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ω</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1</m:t>
                  </m:r>
                  <m:ctrlPr>
                    <w:rPr>
                      <w:rFonts w:hint="default" w:ascii="Cambria Math" w:hAnsi="Cambria Math" w:eastAsia="宋体" w:cs="宋体"/>
                      <w:sz w:val="24"/>
                      <w:szCs w:val="24"/>
                      <w:vertAlign w:val="baseline"/>
                      <w:lang w:val="en-US" w:eastAsia="zh-CN"/>
                    </w:rPr>
                  </m:ctrlPr>
                </m:sub>
              </m:sSub>
            </m:oMath>
            <w:r>
              <w:rPr>
                <w:rFonts w:hint="eastAsia" w:ascii="宋体" w:hAnsi="宋体" w:eastAsia="宋体" w:cs="宋体"/>
                <w:sz w:val="24"/>
                <w:szCs w:val="24"/>
                <w:vertAlign w:val="baseline"/>
                <w:lang w:val="en-US" w:eastAsia="zh-CN"/>
              </w:rPr>
              <w:t>,</w:t>
            </w: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κ</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1</m:t>
                  </m:r>
                  <m:ctrlPr>
                    <w:rPr>
                      <w:rFonts w:hint="default" w:ascii="Cambria Math" w:hAnsi="Cambria Math" w:eastAsia="宋体" w:cs="宋体"/>
                      <w:sz w:val="24"/>
                      <w:szCs w:val="24"/>
                      <w:vertAlign w:val="baseline"/>
                      <w:lang w:val="en-US" w:eastAsia="zh-CN"/>
                    </w:rPr>
                  </m:ctrlPr>
                </m:sub>
              </m:sSub>
              <m:r>
                <m:rPr>
                  <m:sty m:val="p"/>
                </m:rPr>
                <w:rPr>
                  <w:rFonts w:hint="default" w:ascii="Cambria Math" w:hAnsi="Cambria Math" w:eastAsia="宋体" w:cs="宋体"/>
                  <w:sz w:val="24"/>
                  <w:szCs w:val="24"/>
                  <w:vertAlign w:val="baseline"/>
                  <w:lang w:val="en-US" w:eastAsia="zh-CN"/>
                </w:rPr>
                <m:t>,</m:t>
              </m:r>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ϕ</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2</m:t>
                  </m:r>
                  <m:ctrlPr>
                    <w:rPr>
                      <w:rFonts w:hint="default" w:ascii="Cambria Math" w:hAnsi="Cambria Math" w:eastAsia="宋体" w:cs="宋体"/>
                      <w:sz w:val="24"/>
                      <w:szCs w:val="24"/>
                      <w:vertAlign w:val="baseline"/>
                      <w:lang w:val="en-US" w:eastAsia="zh-CN"/>
                    </w:rPr>
                  </m:ctrlPr>
                </m:sub>
              </m:sSub>
            </m:oMath>
            <w:r>
              <w:rPr>
                <w:rFonts w:hint="eastAsia" w:ascii="宋体" w:hAnsi="宋体" w:eastAsia="宋体" w:cs="宋体"/>
                <w:sz w:val="24"/>
                <w:szCs w:val="24"/>
                <w:vertAlign w:val="baseline"/>
                <w:lang w:val="en-US" w:eastAsia="zh-CN"/>
              </w:rPr>
              <w:t>,</w:t>
            </w: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ω</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2</m:t>
                  </m:r>
                  <m:ctrlPr>
                    <w:rPr>
                      <w:rFonts w:hint="default" w:ascii="Cambria Math" w:hAnsi="Cambria Math" w:eastAsia="宋体" w:cs="宋体"/>
                      <w:sz w:val="24"/>
                      <w:szCs w:val="24"/>
                      <w:vertAlign w:val="baseline"/>
                      <w:lang w:val="en-US" w:eastAsia="zh-CN"/>
                    </w:rPr>
                  </m:ctrlPr>
                </m:sub>
              </m:sSub>
            </m:oMath>
            <w:r>
              <w:rPr>
                <w:rFonts w:hint="eastAsia" w:ascii="宋体" w:hAnsi="宋体" w:eastAsia="宋体" w:cs="宋体"/>
                <w:sz w:val="24"/>
                <w:szCs w:val="24"/>
                <w:vertAlign w:val="baseline"/>
                <w:lang w:val="en-US" w:eastAsia="zh-CN"/>
              </w:rPr>
              <w:t>,</w:t>
            </w: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κ</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2</m:t>
                  </m:r>
                  <m:ctrlPr>
                    <w:rPr>
                      <w:rFonts w:hint="default" w:ascii="Cambria Math" w:hAnsi="Cambria Math" w:eastAsia="宋体" w:cs="宋体"/>
                      <w:sz w:val="24"/>
                      <w:szCs w:val="24"/>
                      <w:vertAlign w:val="baseline"/>
                      <w:lang w:val="en-US" w:eastAsia="zh-CN"/>
                    </w:rPr>
                  </m:ctrlPr>
                </m:sub>
              </m:sSub>
            </m:oMath>
          </w:p>
        </w:tc>
      </w:tr>
      <w:tr w14:paraId="4736C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2A03A485">
            <w:pPr>
              <w:numPr>
                <w:ilvl w:val="0"/>
                <w:numId w:val="0"/>
              </w:num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观测值</w:t>
            </w:r>
          </w:p>
        </w:tc>
        <w:tc>
          <w:tcPr>
            <w:tcW w:w="7045" w:type="dxa"/>
            <w:gridSpan w:val="2"/>
          </w:tcPr>
          <w:p w14:paraId="6A4FC9DF">
            <w:pPr>
              <w:numPr>
                <w:ilvl w:val="0"/>
                <w:numId w:val="0"/>
              </w:numPr>
              <w:jc w:val="left"/>
              <w:rPr>
                <w:rFonts w:hint="eastAsia" w:ascii="Cambria Math" w:hAnsi="Cambria Math" w:eastAsia="宋体" w:cs="宋体"/>
                <w:sz w:val="24"/>
                <w:szCs w:val="24"/>
                <w:vertAlign w:val="baseline"/>
                <w:lang w:val="en-US" w:eastAsia="zh-CN"/>
              </w:rPr>
            </w:pPr>
            <w:r>
              <w:rPr>
                <w:rFonts w:hint="eastAsia" w:ascii="宋体" w:hAnsi="宋体" w:eastAsia="宋体" w:cs="宋体"/>
                <w:sz w:val="24"/>
                <w:szCs w:val="24"/>
                <w:lang w:val="en-US" w:eastAsia="zh-CN"/>
              </w:rPr>
              <w:t>相对定向过程中，通过量测得到的同名像点的像片坐标</w:t>
            </w:r>
          </w:p>
        </w:tc>
      </w:tr>
      <w:tr w14:paraId="3FD900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001C1192">
            <w:pPr>
              <w:numPr>
                <w:ilvl w:val="0"/>
                <w:numId w:val="0"/>
              </w:numPr>
              <w:jc w:val="cente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坐标系</w:t>
            </w:r>
          </w:p>
        </w:tc>
        <w:tc>
          <w:tcPr>
            <w:tcW w:w="3211" w:type="dxa"/>
          </w:tcPr>
          <w:p w14:paraId="7C98CBFD">
            <w:pPr>
              <w:numPr>
                <w:ilvl w:val="0"/>
                <w:numId w:val="0"/>
              </w:numPr>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以左像空间坐标系为基础，右影像相对于左影像的相对方位元素</w:t>
            </w:r>
          </w:p>
        </w:tc>
        <w:tc>
          <w:tcPr>
            <w:tcW w:w="3834" w:type="dxa"/>
          </w:tcPr>
          <w:p w14:paraId="143D12A8">
            <w:pPr>
              <w:numPr>
                <w:ilvl w:val="0"/>
                <w:numId w:val="0"/>
              </w:numPr>
              <w:jc w:val="left"/>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以左摄影中心为原点、左主核面为XZ平面、摄影基线为X轴的右手空间直角坐标系中进行</w:t>
            </w:r>
          </w:p>
        </w:tc>
      </w:tr>
      <w:tr w14:paraId="62D856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81" w:type="dxa"/>
          </w:tcPr>
          <w:p w14:paraId="36D83AA2">
            <w:pPr>
              <w:numPr>
                <w:ilvl w:val="0"/>
                <w:numId w:val="0"/>
              </w:numPr>
              <w:jc w:val="cente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目的</w:t>
            </w:r>
          </w:p>
        </w:tc>
        <w:tc>
          <w:tcPr>
            <w:tcW w:w="7045" w:type="dxa"/>
            <w:gridSpan w:val="2"/>
          </w:tcPr>
          <w:p w14:paraId="1A24DB4B">
            <w:pPr>
              <w:numPr>
                <w:ilvl w:val="0"/>
                <w:numId w:val="0"/>
              </w:numPr>
              <w:jc w:val="left"/>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解析计算的方法求解两张影像的相对方位元素，使得同名光线在核面内对对相交</w:t>
            </w:r>
          </w:p>
        </w:tc>
      </w:tr>
    </w:tbl>
    <w:p w14:paraId="189CD97C">
      <w:pPr>
        <w:numPr>
          <w:ilvl w:val="0"/>
          <w:numId w:val="0"/>
        </w:numPr>
        <w:jc w:val="left"/>
        <w:rPr>
          <w:rFonts w:hint="default" w:ascii="Cambria Math" w:hAnsi="Cambria Math" w:eastAsia="宋体" w:cs="宋体"/>
          <w:sz w:val="24"/>
          <w:szCs w:val="24"/>
          <w:vertAlign w:val="baseline"/>
          <w:lang w:val="en-US" w:eastAsia="zh-CN"/>
        </w:rPr>
      </w:pPr>
    </w:p>
    <w:p w14:paraId="513FC394">
      <w:pPr>
        <w:numPr>
          <w:ilvl w:val="0"/>
          <w:numId w:val="0"/>
        </w:numPr>
        <w:jc w:val="left"/>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4.</w:t>
      </w:r>
      <w:r>
        <w:rPr>
          <w:rFonts w:hint="default" w:ascii="宋体" w:hAnsi="宋体" w:eastAsia="宋体" w:cs="宋体"/>
          <w:sz w:val="28"/>
          <w:szCs w:val="28"/>
          <w:vertAlign w:val="baseline"/>
          <w:lang w:val="en-US" w:eastAsia="zh-CN"/>
        </w:rPr>
        <w:t>单元模型的绝对定向</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lang w:val="en-US" w:eastAsia="zh-CN"/>
        </w:rPr>
        <w:t>将相对定向建立的立体模型进</w:t>
      </w:r>
      <w:r>
        <w:rPr>
          <w:rFonts w:hint="eastAsia" w:ascii="宋体" w:hAnsi="宋体" w:eastAsia="宋体" w:cs="宋体"/>
          <w:sz w:val="28"/>
          <w:szCs w:val="28"/>
          <w:lang w:val="en-US" w:eastAsia="zh-CN"/>
        </w:rPr>
        <w:t>行</w:t>
      </w:r>
      <w:r>
        <w:rPr>
          <w:rFonts w:hint="default" w:ascii="宋体" w:hAnsi="宋体" w:eastAsia="宋体" w:cs="宋体"/>
          <w:color w:val="FF0000"/>
          <w:sz w:val="28"/>
          <w:szCs w:val="28"/>
          <w:lang w:val="en-US" w:eastAsia="zh-CN"/>
        </w:rPr>
        <w:t>缩放</w:t>
      </w:r>
      <w:r>
        <w:rPr>
          <w:rFonts w:hint="eastAsia" w:ascii="宋体" w:hAnsi="宋体" w:eastAsia="宋体" w:cs="宋体"/>
          <w:color w:val="FF0000"/>
          <w:sz w:val="28"/>
          <w:szCs w:val="28"/>
          <w:lang w:val="en-US" w:eastAsia="zh-CN"/>
        </w:rPr>
        <w:t>、</w:t>
      </w:r>
      <w:r>
        <w:rPr>
          <w:rFonts w:hint="default" w:ascii="宋体" w:hAnsi="宋体" w:eastAsia="宋体" w:cs="宋体"/>
          <w:color w:val="FF0000"/>
          <w:sz w:val="28"/>
          <w:szCs w:val="28"/>
          <w:lang w:val="en-US" w:eastAsia="zh-CN"/>
        </w:rPr>
        <w:t>旋转和平移</w:t>
      </w:r>
      <w:r>
        <w:rPr>
          <w:rFonts w:hint="eastAsia" w:ascii="宋体" w:hAnsi="宋体" w:eastAsia="宋体" w:cs="宋体"/>
          <w:sz w:val="28"/>
          <w:szCs w:val="28"/>
          <w:lang w:val="en-US" w:eastAsia="zh-CN"/>
        </w:rPr>
        <w:t>，</w:t>
      </w:r>
      <w:r>
        <w:rPr>
          <w:rFonts w:hint="default" w:ascii="宋体" w:hAnsi="宋体" w:eastAsia="宋体" w:cs="宋体"/>
          <w:sz w:val="28"/>
          <w:szCs w:val="28"/>
          <w:lang w:val="en-US" w:eastAsia="zh-CN"/>
        </w:rPr>
        <w:t>使其达到绝对位置的过程</w:t>
      </w:r>
    </w:p>
    <w:p w14:paraId="6FB41F31">
      <w:pPr>
        <w:numPr>
          <w:ilvl w:val="0"/>
          <w:numId w:val="0"/>
        </w:numPr>
        <w:jc w:val="left"/>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641340" cy="3266440"/>
            <wp:effectExtent l="0" t="0" r="10160" b="10160"/>
            <wp:docPr id="50" name="图片 50" descr="b4037bc5049e962d5850901096e85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b4037bc5049e962d5850901096e85f5"/>
                    <pic:cNvPicPr>
                      <a:picLocks noChangeAspect="1"/>
                    </pic:cNvPicPr>
                  </pic:nvPicPr>
                  <pic:blipFill>
                    <a:blip r:embed="rId49"/>
                    <a:stretch>
                      <a:fillRect/>
                    </a:stretch>
                  </pic:blipFill>
                  <pic:spPr>
                    <a:xfrm>
                      <a:off x="0" y="0"/>
                      <a:ext cx="5641340" cy="3266440"/>
                    </a:xfrm>
                    <a:prstGeom prst="rect">
                      <a:avLst/>
                    </a:prstGeom>
                  </pic:spPr>
                </pic:pic>
              </a:graphicData>
            </a:graphic>
          </wp:inline>
        </w:drawing>
      </w:r>
    </w:p>
    <w:p w14:paraId="7C16A0B5">
      <w:pPr>
        <w:numPr>
          <w:ilvl w:val="0"/>
          <w:numId w:val="0"/>
        </w:numPr>
        <w:jc w:val="left"/>
        <w:rPr>
          <w:rFonts w:hint="default" w:ascii="宋体" w:hAnsi="宋体" w:eastAsia="宋体" w:cs="宋体"/>
          <w:sz w:val="28"/>
          <w:szCs w:val="28"/>
          <w:lang w:val="en-US" w:eastAsia="zh-CN"/>
        </w:rPr>
      </w:pPr>
      <w:r>
        <w:rPr>
          <w:rFonts w:hint="default" w:ascii="宋体" w:hAnsi="宋体" w:eastAsia="宋体" w:cs="宋体"/>
          <w:sz w:val="28"/>
          <w:szCs w:val="28"/>
          <w:lang w:val="en-US" w:eastAsia="zh-CN"/>
        </w:rPr>
        <w:drawing>
          <wp:inline distT="0" distB="0" distL="114300" distR="114300">
            <wp:extent cx="5677535" cy="7816850"/>
            <wp:effectExtent l="0" t="0" r="12065" b="6350"/>
            <wp:docPr id="49" name="图片 49" descr="e6bc1e10d2b0e96982d1a73dab39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e6bc1e10d2b0e96982d1a73dab39e26"/>
                    <pic:cNvPicPr>
                      <a:picLocks noChangeAspect="1"/>
                    </pic:cNvPicPr>
                  </pic:nvPicPr>
                  <pic:blipFill>
                    <a:blip r:embed="rId50"/>
                    <a:stretch>
                      <a:fillRect/>
                    </a:stretch>
                  </pic:blipFill>
                  <pic:spPr>
                    <a:xfrm>
                      <a:off x="0" y="0"/>
                      <a:ext cx="5677535" cy="7816850"/>
                    </a:xfrm>
                    <a:prstGeom prst="rect">
                      <a:avLst/>
                    </a:prstGeom>
                  </pic:spPr>
                </pic:pic>
              </a:graphicData>
            </a:graphic>
          </wp:inline>
        </w:drawing>
      </w:r>
    </w:p>
    <w:p w14:paraId="13A9B13F">
      <w:pPr>
        <w:numPr>
          <w:ilvl w:val="0"/>
          <w:numId w:val="0"/>
        </w:numPr>
        <w:jc w:val="left"/>
        <w:rPr>
          <w:rFonts w:hint="default" w:ascii="宋体" w:hAnsi="宋体" w:eastAsia="宋体" w:cs="宋体"/>
          <w:sz w:val="28"/>
          <w:szCs w:val="28"/>
          <w:lang w:val="en-US" w:eastAsia="zh-CN"/>
        </w:rPr>
      </w:pPr>
      <w:r>
        <w:rPr>
          <w:rFonts w:hint="default" w:ascii="宋体" w:hAnsi="宋体" w:eastAsia="宋体" w:cs="宋体"/>
          <w:kern w:val="2"/>
          <w:sz w:val="28"/>
          <w:szCs w:val="28"/>
          <w:lang w:val="en-US" w:eastAsia="zh-CN" w:bidi="ar-SA"/>
        </w:rPr>
        <w:t>5.</w:t>
      </w:r>
      <w:r>
        <w:rPr>
          <w:rFonts w:hint="default" w:ascii="宋体" w:hAnsi="宋体" w:eastAsia="宋体" w:cs="宋体"/>
          <w:sz w:val="28"/>
          <w:szCs w:val="28"/>
          <w:vertAlign w:val="baseline"/>
          <w:lang w:val="en-US" w:eastAsia="zh-CN"/>
        </w:rPr>
        <w:t>绝对定向</w:t>
      </w:r>
      <w:r>
        <w:rPr>
          <w:rFonts w:hint="eastAsia" w:ascii="宋体" w:hAnsi="宋体" w:eastAsia="宋体" w:cs="宋体"/>
          <w:sz w:val="28"/>
          <w:szCs w:val="28"/>
          <w:vertAlign w:val="baseline"/>
          <w:lang w:val="en-US" w:eastAsia="zh-CN"/>
        </w:rPr>
        <w:t>元素(相似变换参数)：</w:t>
      </w:r>
      <w:r>
        <w:rPr>
          <w:rFonts w:hint="default" w:ascii="宋体" w:hAnsi="宋体" w:eastAsia="宋体" w:cs="宋体"/>
          <w:sz w:val="28"/>
          <w:szCs w:val="28"/>
          <w:lang w:val="en-US" w:eastAsia="zh-CN"/>
        </w:rPr>
        <w:t>描述立体模型在摄影瞬间的</w:t>
      </w:r>
      <w:r>
        <w:rPr>
          <w:rFonts w:hint="default" w:ascii="宋体" w:hAnsi="宋体" w:eastAsia="宋体" w:cs="宋体"/>
          <w:color w:val="FF0000"/>
          <w:sz w:val="28"/>
          <w:szCs w:val="28"/>
          <w:lang w:val="en-US" w:eastAsia="zh-CN"/>
        </w:rPr>
        <w:t>绝对位置和姿态</w:t>
      </w:r>
      <w:r>
        <w:rPr>
          <w:rFonts w:hint="default" w:ascii="宋体" w:hAnsi="宋体" w:eastAsia="宋体" w:cs="宋体"/>
          <w:sz w:val="28"/>
          <w:szCs w:val="28"/>
          <w:lang w:val="en-US" w:eastAsia="zh-CN"/>
        </w:rPr>
        <w:t>的参数</w:t>
      </w:r>
      <w:r>
        <w:rPr>
          <w:rFonts w:hint="eastAsia" w:ascii="宋体" w:hAnsi="宋体" w:eastAsia="宋体" w:cs="宋体"/>
          <w:sz w:val="28"/>
          <w:szCs w:val="28"/>
          <w:lang w:val="en-US" w:eastAsia="zh-CN"/>
        </w:rPr>
        <w:t>（</w:t>
      </w:r>
      <w:r>
        <w:rPr>
          <w:rFonts w:hint="eastAsia" w:ascii="宋体" w:hAnsi="宋体" w:eastAsia="宋体" w:cs="宋体"/>
          <w:b/>
          <w:bCs/>
          <w:sz w:val="28"/>
          <w:szCs w:val="28"/>
          <w:lang w:val="en-US" w:eastAsia="zh-CN"/>
        </w:rPr>
        <w:t>λ,</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X</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r>
        <w:rPr>
          <w:rFonts w:hint="default" w:ascii="宋体" w:hAnsi="宋体" w:eastAsia="宋体" w:cs="宋体"/>
          <w:b/>
          <w:bCs/>
          <w:sz w:val="28"/>
          <w:szCs w:val="28"/>
          <w:vertAlign w:val="baseline"/>
          <w:lang w:val="en-US" w:eastAsia="zh-CN"/>
        </w:rPr>
        <w:t>,</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Y</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r>
        <w:rPr>
          <w:rFonts w:hint="default" w:ascii="宋体" w:hAnsi="宋体" w:eastAsia="宋体" w:cs="宋体"/>
          <w:b/>
          <w:bCs/>
          <w:sz w:val="28"/>
          <w:szCs w:val="28"/>
          <w:vertAlign w:val="baseline"/>
          <w:lang w:val="en-US" w:eastAsia="zh-CN"/>
        </w:rPr>
        <w:t>,</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Z</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r>
        <w:rPr>
          <w:rFonts w:hint="eastAsia" w:ascii="宋体" w:hAnsi="宋体" w:eastAsia="宋体" w:cs="宋体"/>
          <w:b/>
          <w:bCs/>
          <w:sz w:val="28"/>
          <w:szCs w:val="28"/>
          <w:lang w:val="en-US" w:eastAsia="zh-CN"/>
        </w:rPr>
        <w:t>,Φ,</w:t>
      </w:r>
      <w:r>
        <w:rPr>
          <w:rFonts w:hint="default" w:ascii="宋体" w:hAnsi="宋体" w:eastAsia="宋体" w:cs="宋体"/>
          <w:sz w:val="28"/>
          <w:szCs w:val="28"/>
          <w:vertAlign w:val="baseline"/>
          <w:lang w:val="en-US" w:eastAsia="zh-CN"/>
        </w:rPr>
        <w:t>Ω</w:t>
      </w:r>
      <w:r>
        <w:rPr>
          <w:rFonts w:hint="eastAsia" w:ascii="宋体" w:hAnsi="宋体" w:eastAsia="宋体" w:cs="宋体"/>
          <w:b/>
          <w:bCs/>
          <w:sz w:val="28"/>
          <w:szCs w:val="28"/>
          <w:lang w:val="en-US" w:eastAsia="zh-CN"/>
        </w:rPr>
        <w:t>,Κ</w:t>
      </w:r>
      <w:r>
        <w:rPr>
          <w:rFonts w:hint="eastAsia" w:ascii="宋体" w:hAnsi="宋体" w:eastAsia="宋体" w:cs="宋体"/>
          <w:sz w:val="28"/>
          <w:szCs w:val="28"/>
          <w:lang w:val="en-US" w:eastAsia="zh-CN"/>
        </w:rPr>
        <w:t>）</w:t>
      </w:r>
    </w:p>
    <w:p w14:paraId="2A0C4971">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6.</w:t>
      </w:r>
      <w:r>
        <w:rPr>
          <w:rFonts w:hint="default" w:ascii="宋体" w:hAnsi="宋体" w:eastAsia="宋体" w:cs="宋体"/>
          <w:sz w:val="28"/>
          <w:szCs w:val="28"/>
          <w:vertAlign w:val="baseline"/>
          <w:lang w:val="en-US" w:eastAsia="zh-CN"/>
        </w:rPr>
        <w:t>立体模型绝对定向步骤</w:t>
      </w:r>
    </w:p>
    <w:p w14:paraId="5F28A54A">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获取控制点的两套坐标</w:t>
      </w:r>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p</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p</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Z</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p</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Z</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w:t>
      </w:r>
    </w:p>
    <w:p w14:paraId="3959E19D">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271135" cy="5410835"/>
            <wp:effectExtent l="0" t="0" r="12065" b="12065"/>
            <wp:docPr id="51" name="图片 51" descr="8feffe6d13a7dec7ff75fa9e0ee0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8feffe6d13a7dec7ff75fa9e0ee0374"/>
                    <pic:cNvPicPr>
                      <a:picLocks noChangeAspect="1"/>
                    </pic:cNvPicPr>
                  </pic:nvPicPr>
                  <pic:blipFill>
                    <a:blip r:embed="rId51"/>
                    <a:stretch>
                      <a:fillRect/>
                    </a:stretch>
                  </pic:blipFill>
                  <pic:spPr>
                    <a:xfrm>
                      <a:off x="0" y="0"/>
                      <a:ext cx="5271135" cy="5410835"/>
                    </a:xfrm>
                    <a:prstGeom prst="rect">
                      <a:avLst/>
                    </a:prstGeom>
                  </pic:spPr>
                </pic:pic>
              </a:graphicData>
            </a:graphic>
          </wp:inline>
        </w:drawing>
      </w:r>
    </w:p>
    <w:p w14:paraId="0B279C55">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给定相似变换参数的初值</w:t>
      </w:r>
      <w:r>
        <w:rPr>
          <w:rFonts w:hint="eastAsia" w:ascii="宋体" w:hAnsi="宋体" w:eastAsia="宋体" w:cs="宋体"/>
          <w:b/>
          <w:bCs/>
          <w:sz w:val="28"/>
          <w:szCs w:val="28"/>
          <w:lang w:val="en-US" w:eastAsia="zh-CN"/>
        </w:rPr>
        <w:t>λ</w:t>
      </w:r>
      <w:r>
        <w:rPr>
          <w:rFonts w:hint="default" w:ascii="宋体" w:hAnsi="宋体" w:eastAsia="宋体" w:cs="宋体"/>
          <w:sz w:val="28"/>
          <w:szCs w:val="28"/>
          <w:vertAlign w:val="baseline"/>
          <w:lang w:val="en-US" w:eastAsia="zh-CN"/>
        </w:rPr>
        <w:t>＝1,</w:t>
      </w:r>
      <w:r>
        <w:rPr>
          <w:rFonts w:hint="eastAsia" w:ascii="宋体" w:hAnsi="宋体" w:eastAsia="宋体" w:cs="宋体"/>
          <w:b/>
          <w:bCs/>
          <w:sz w:val="28"/>
          <w:szCs w:val="28"/>
          <w:lang w:val="en-US" w:eastAsia="zh-CN"/>
        </w:rPr>
        <w:t>Φ</w:t>
      </w:r>
      <w:r>
        <w:rPr>
          <w:rFonts w:hint="default" w:ascii="宋体" w:hAnsi="宋体" w:eastAsia="宋体" w:cs="宋体"/>
          <w:sz w:val="28"/>
          <w:szCs w:val="28"/>
          <w:vertAlign w:val="baseline"/>
          <w:lang w:val="en-US" w:eastAsia="zh-CN"/>
        </w:rPr>
        <w:t>＝Ω＝</w:t>
      </w:r>
      <w:r>
        <w:rPr>
          <w:rFonts w:hint="eastAsia" w:ascii="宋体" w:hAnsi="宋体" w:eastAsia="宋体" w:cs="宋体"/>
          <w:b/>
          <w:bCs/>
          <w:sz w:val="28"/>
          <w:szCs w:val="28"/>
          <w:lang w:val="en-US" w:eastAsia="zh-CN"/>
        </w:rPr>
        <w:t>Κ</w:t>
      </w:r>
      <w:r>
        <w:rPr>
          <w:rFonts w:hint="default" w:ascii="宋体" w:hAnsi="宋体" w:eastAsia="宋体" w:cs="宋体"/>
          <w:sz w:val="28"/>
          <w:szCs w:val="28"/>
          <w:vertAlign w:val="baseline"/>
          <w:lang w:val="en-US" w:eastAsia="zh-CN"/>
        </w:rPr>
        <w:t>＝0,</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X</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r>
        <w:rPr>
          <w:rFonts w:hint="default" w:ascii="宋体" w:hAnsi="宋体" w:eastAsia="宋体" w:cs="宋体"/>
          <w:b/>
          <w:bCs/>
          <w:sz w:val="28"/>
          <w:szCs w:val="28"/>
          <w:vertAlign w:val="baseline"/>
          <w:lang w:val="en-US" w:eastAsia="zh-CN"/>
        </w:rPr>
        <w:t>,</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Y</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r>
        <w:rPr>
          <w:rFonts w:hint="default" w:ascii="宋体" w:hAnsi="宋体" w:eastAsia="宋体" w:cs="宋体"/>
          <w:b/>
          <w:bCs/>
          <w:sz w:val="28"/>
          <w:szCs w:val="28"/>
          <w:vertAlign w:val="baseline"/>
          <w:lang w:val="en-US" w:eastAsia="zh-CN"/>
        </w:rPr>
        <w:t>,</w:t>
      </w:r>
      <m:oMath>
        <m:sSub>
          <m:sSubPr>
            <m:ctrlPr>
              <w:rPr>
                <w:rFonts w:hint="default" w:ascii="Cambria Math" w:hAnsi="Cambria Math" w:eastAsia="宋体" w:cs="宋体"/>
                <w:b/>
                <w:bCs/>
                <w:sz w:val="28"/>
                <w:szCs w:val="28"/>
                <w:vertAlign w:val="baseline"/>
                <w:lang w:val="en-US" w:eastAsia="zh-CN"/>
              </w:rPr>
            </m:ctrlPr>
          </m:sSubPr>
          <m:e>
            <m:r>
              <m:rPr>
                <m:sty m:val="b"/>
              </m:rPr>
              <w:rPr>
                <w:rFonts w:hint="default" w:ascii="Cambria Math" w:hAnsi="Cambria Math" w:eastAsia="宋体" w:cs="宋体"/>
                <w:sz w:val="28"/>
                <w:szCs w:val="28"/>
                <w:vertAlign w:val="baseline"/>
                <w:lang w:val="en-US" w:eastAsia="zh-CN"/>
              </w:rPr>
              <m:t>Z</m:t>
            </m:r>
            <m:ctrlPr>
              <w:rPr>
                <w:rFonts w:hint="default" w:ascii="Cambria Math" w:hAnsi="Cambria Math" w:eastAsia="宋体" w:cs="宋体"/>
                <w:b/>
                <w:bCs/>
                <w:sz w:val="28"/>
                <w:szCs w:val="28"/>
                <w:vertAlign w:val="baseline"/>
                <w:lang w:val="en-US" w:eastAsia="zh-CN"/>
              </w:rPr>
            </m:ctrlPr>
          </m:e>
          <m:sub>
            <m:r>
              <m:rPr>
                <m:sty m:val="b"/>
              </m:rPr>
              <w:rPr>
                <w:rFonts w:hint="default" w:ascii="Cambria Math" w:hAnsi="Cambria Math" w:eastAsia="宋体" w:cs="宋体"/>
                <w:sz w:val="28"/>
                <w:szCs w:val="28"/>
                <w:vertAlign w:val="baseline"/>
                <w:lang w:val="en-US" w:eastAsia="zh-CN"/>
              </w:rPr>
              <m:t>0</m:t>
            </m:r>
            <m:ctrlPr>
              <w:rPr>
                <w:rFonts w:hint="default" w:ascii="Cambria Math" w:hAnsi="Cambria Math" w:eastAsia="宋体" w:cs="宋体"/>
                <w:b/>
                <w:bCs/>
                <w:sz w:val="28"/>
                <w:szCs w:val="28"/>
                <w:vertAlign w:val="baseline"/>
                <w:lang w:val="en-US" w:eastAsia="zh-CN"/>
              </w:rPr>
            </m:ctrlPr>
          </m:sub>
        </m:sSub>
      </m:oMath>
    </w:p>
    <w:p w14:paraId="0DA4109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计算重心化坐标</w:t>
      </w:r>
    </w:p>
    <w:p w14:paraId="007FF74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481320" cy="7536815"/>
            <wp:effectExtent l="0" t="0" r="5080" b="6985"/>
            <wp:docPr id="52" name="图片 52" descr="b854447ef2a13a8eef9e4bd45d1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b854447ef2a13a8eef9e4bd45d17237"/>
                    <pic:cNvPicPr>
                      <a:picLocks noChangeAspect="1"/>
                    </pic:cNvPicPr>
                  </pic:nvPicPr>
                  <pic:blipFill>
                    <a:blip r:embed="rId52"/>
                    <a:stretch>
                      <a:fillRect/>
                    </a:stretch>
                  </pic:blipFill>
                  <pic:spPr>
                    <a:xfrm>
                      <a:off x="0" y="0"/>
                      <a:ext cx="5481320" cy="7536815"/>
                    </a:xfrm>
                    <a:prstGeom prst="rect">
                      <a:avLst/>
                    </a:prstGeom>
                  </pic:spPr>
                </pic:pic>
              </a:graphicData>
            </a:graphic>
          </wp:inline>
        </w:drawing>
      </w:r>
    </w:p>
    <w:p w14:paraId="2465060A">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计算误差方程式的系数和常数项</w:t>
      </w:r>
    </w:p>
    <w:p w14:paraId="48073CC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w:t>
      </w:r>
      <w:r>
        <w:rPr>
          <w:rFonts w:hint="default" w:ascii="宋体" w:hAnsi="宋体" w:eastAsia="宋体" w:cs="宋体"/>
          <w:sz w:val="28"/>
          <w:szCs w:val="28"/>
          <w:vertAlign w:val="baseline"/>
          <w:lang w:val="en-US" w:eastAsia="zh-CN"/>
        </w:rPr>
        <w:t>解法方程，求相似变换参数改正数</w:t>
      </w:r>
    </w:p>
    <w:p w14:paraId="6767450A">
      <w:pPr>
        <w:numPr>
          <w:ilvl w:val="0"/>
          <w:numId w:val="0"/>
        </w:numPr>
        <w:jc w:val="left"/>
        <w:rPr>
          <w:rFonts w:hint="eastAsia" w:ascii="宋体" w:hAnsi="宋体" w:eastAsia="宋体" w:cs="宋体"/>
          <w:sz w:val="28"/>
          <w:szCs w:val="28"/>
          <w:vertAlign w:val="baseline"/>
          <w:lang w:val="en-US" w:eastAsia="zh-CN"/>
        </w:rPr>
      </w:pPr>
      <w:r>
        <w:drawing>
          <wp:inline distT="0" distB="0" distL="114300" distR="114300">
            <wp:extent cx="5266690" cy="3058160"/>
            <wp:effectExtent l="0" t="0" r="3810" b="2540"/>
            <wp:docPr id="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
                    <pic:cNvPicPr>
                      <a:picLocks noChangeAspect="1"/>
                    </pic:cNvPicPr>
                  </pic:nvPicPr>
                  <pic:blipFill>
                    <a:blip r:embed="rId53"/>
                    <a:stretch>
                      <a:fillRect/>
                    </a:stretch>
                  </pic:blipFill>
                  <pic:spPr>
                    <a:xfrm>
                      <a:off x="0" y="0"/>
                      <a:ext cx="5266690" cy="3058160"/>
                    </a:xfrm>
                    <a:prstGeom prst="rect">
                      <a:avLst/>
                    </a:prstGeom>
                    <a:noFill/>
                    <a:ln>
                      <a:noFill/>
                    </a:ln>
                  </pic:spPr>
                </pic:pic>
              </a:graphicData>
            </a:graphic>
          </wp:inline>
        </w:drawing>
      </w:r>
    </w:p>
    <w:p w14:paraId="2434B88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w:t>
      </w:r>
      <w:r>
        <w:rPr>
          <w:rFonts w:hint="default" w:ascii="宋体" w:hAnsi="宋体" w:eastAsia="宋体" w:cs="宋体"/>
          <w:sz w:val="28"/>
          <w:szCs w:val="28"/>
          <w:vertAlign w:val="baseline"/>
          <w:lang w:val="en-US" w:eastAsia="zh-CN"/>
        </w:rPr>
        <w:t>计算相似变换参数的新值判断迭代是否收敛</w:t>
      </w:r>
      <w:r>
        <w:rPr>
          <w:rFonts w:hint="eastAsia" w:ascii="宋体" w:hAnsi="宋体" w:eastAsia="宋体" w:cs="宋体"/>
          <w:sz w:val="28"/>
          <w:szCs w:val="28"/>
          <w:lang w:val="en-US" w:eastAsia="zh-CN"/>
        </w:rPr>
        <w:t>（限差0.01′=3×</w:t>
      </w:r>
      <m:oMath>
        <m:sSup>
          <m:sSupPr>
            <m:ctrlPr>
              <w:rPr>
                <w:rFonts w:ascii="Cambria Math" w:hAnsi="Cambria Math" w:cs="宋体"/>
                <w:i/>
                <w:sz w:val="28"/>
                <w:szCs w:val="28"/>
                <w:lang w:val="en-US"/>
              </w:rPr>
            </m:ctrlPr>
          </m:sSupPr>
          <m:e>
            <m:r>
              <m:rPr/>
              <w:rPr>
                <w:rFonts w:hint="default" w:ascii="Cambria Math" w:hAnsi="Cambria Math" w:cs="宋体"/>
                <w:sz w:val="28"/>
                <w:szCs w:val="28"/>
                <w:lang w:val="en-US" w:eastAsia="zh-CN"/>
              </w:rPr>
              <m:t>10</m:t>
            </m:r>
            <m:ctrlPr>
              <w:rPr>
                <w:rFonts w:ascii="Cambria Math" w:hAnsi="Cambria Math" w:cs="宋体"/>
                <w:i/>
                <w:sz w:val="28"/>
                <w:szCs w:val="28"/>
                <w:lang w:val="en-US"/>
              </w:rPr>
            </m:ctrlPr>
          </m:e>
          <m:sup>
            <m:r>
              <m:rPr/>
              <w:rPr>
                <w:rFonts w:hint="default" w:ascii="Cambria Math" w:hAnsi="Cambria Math" w:cs="宋体"/>
                <w:sz w:val="28"/>
                <w:szCs w:val="28"/>
                <w:lang w:val="en-US" w:eastAsia="zh-CN"/>
              </w:rPr>
              <m:t>−5</m:t>
            </m:r>
            <m:ctrlPr>
              <w:rPr>
                <w:rFonts w:ascii="Cambria Math" w:hAnsi="Cambria Math" w:cs="宋体"/>
                <w:i/>
                <w:sz w:val="28"/>
                <w:szCs w:val="28"/>
                <w:lang w:val="en-US"/>
              </w:rPr>
            </m:ctrlPr>
          </m:sup>
        </m:sSup>
      </m:oMath>
      <w:r>
        <w:rPr>
          <w:rFonts w:hint="eastAsia" w:ascii="宋体" w:hAnsi="宋体" w:eastAsia="宋体" w:cs="宋体"/>
          <w:sz w:val="28"/>
          <w:szCs w:val="28"/>
          <w:lang w:val="en-US" w:eastAsia="zh-CN"/>
        </w:rPr>
        <w:t>）</w:t>
      </w:r>
    </w:p>
    <w:p w14:paraId="5536BBB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&lt;7&gt;</w:t>
      </w:r>
      <w:r>
        <w:rPr>
          <w:rFonts w:hint="default" w:ascii="宋体" w:hAnsi="宋体" w:eastAsia="宋体" w:cs="宋体"/>
          <w:sz w:val="28"/>
          <w:szCs w:val="28"/>
          <w:vertAlign w:val="baseline"/>
          <w:lang w:val="en-US" w:eastAsia="zh-CN"/>
        </w:rPr>
        <w:t>利用求得的相似变换参数计算地面点三维坐标</w:t>
      </w:r>
    </w:p>
    <w:p w14:paraId="220E5068">
      <w:pPr>
        <w:numPr>
          <w:ilvl w:val="0"/>
          <w:numId w:val="0"/>
        </w:numPr>
        <w:jc w:val="left"/>
        <w:rPr>
          <w:rFonts w:hint="eastAsia" w:ascii="宋体" w:hAnsi="宋体" w:eastAsia="宋体" w:cs="宋体"/>
          <w:sz w:val="28"/>
          <w:szCs w:val="28"/>
          <w:vertAlign w:val="baseline"/>
          <w:lang w:val="en-US" w:eastAsia="zh-CN"/>
        </w:rPr>
      </w:pPr>
    </w:p>
    <w:p w14:paraId="35495C59">
      <w:pPr>
        <w:numPr>
          <w:ilvl w:val="0"/>
          <w:numId w:val="0"/>
        </w:numPr>
        <w:jc w:val="left"/>
        <w:rPr>
          <w:rFonts w:hint="eastAsia" w:ascii="宋体" w:hAnsi="宋体" w:eastAsia="宋体" w:cs="宋体"/>
          <w:sz w:val="28"/>
          <w:szCs w:val="28"/>
          <w:vertAlign w:val="baseline"/>
          <w:lang w:val="en-US" w:eastAsia="zh-CN"/>
        </w:rPr>
      </w:pPr>
    </w:p>
    <w:p w14:paraId="05E12CA0">
      <w:pPr>
        <w:numPr>
          <w:ilvl w:val="0"/>
          <w:numId w:val="0"/>
        </w:numPr>
        <w:jc w:val="left"/>
        <w:rPr>
          <w:rFonts w:hint="eastAsia" w:ascii="宋体" w:hAnsi="宋体" w:eastAsia="宋体" w:cs="宋体"/>
          <w:sz w:val="28"/>
          <w:szCs w:val="28"/>
          <w:vertAlign w:val="baseline"/>
          <w:lang w:val="en-US" w:eastAsia="zh-CN"/>
        </w:rPr>
      </w:pPr>
    </w:p>
    <w:p w14:paraId="452F206A">
      <w:pPr>
        <w:numPr>
          <w:ilvl w:val="0"/>
          <w:numId w:val="0"/>
        </w:numPr>
        <w:jc w:val="left"/>
        <w:rPr>
          <w:rFonts w:hint="eastAsia" w:ascii="宋体" w:hAnsi="宋体" w:eastAsia="宋体" w:cs="宋体"/>
          <w:sz w:val="28"/>
          <w:szCs w:val="28"/>
          <w:vertAlign w:val="baseline"/>
          <w:lang w:val="en-US" w:eastAsia="zh-CN"/>
        </w:rPr>
      </w:pPr>
    </w:p>
    <w:p w14:paraId="2207C52C">
      <w:pPr>
        <w:numPr>
          <w:ilvl w:val="0"/>
          <w:numId w:val="0"/>
        </w:numPr>
        <w:jc w:val="left"/>
        <w:rPr>
          <w:rFonts w:hint="eastAsia" w:ascii="宋体" w:hAnsi="宋体" w:eastAsia="宋体" w:cs="宋体"/>
          <w:sz w:val="28"/>
          <w:szCs w:val="28"/>
          <w:vertAlign w:val="baseline"/>
          <w:lang w:val="en-US" w:eastAsia="zh-CN"/>
        </w:rPr>
      </w:pPr>
    </w:p>
    <w:p w14:paraId="2B431688">
      <w:pPr>
        <w:numPr>
          <w:ilvl w:val="0"/>
          <w:numId w:val="0"/>
        </w:numPr>
        <w:jc w:val="left"/>
        <w:rPr>
          <w:rFonts w:hint="eastAsia" w:ascii="宋体" w:hAnsi="宋体" w:eastAsia="宋体" w:cs="宋体"/>
          <w:sz w:val="28"/>
          <w:szCs w:val="28"/>
          <w:vertAlign w:val="baseline"/>
          <w:lang w:val="en-US" w:eastAsia="zh-CN"/>
        </w:rPr>
      </w:pPr>
    </w:p>
    <w:p w14:paraId="4615714F">
      <w:pPr>
        <w:numPr>
          <w:ilvl w:val="0"/>
          <w:numId w:val="0"/>
        </w:numPr>
        <w:jc w:val="left"/>
        <w:rPr>
          <w:rFonts w:hint="eastAsia" w:ascii="宋体" w:hAnsi="宋体" w:eastAsia="宋体" w:cs="宋体"/>
          <w:sz w:val="28"/>
          <w:szCs w:val="28"/>
          <w:vertAlign w:val="baseline"/>
          <w:lang w:val="en-US" w:eastAsia="zh-CN"/>
        </w:rPr>
      </w:pPr>
    </w:p>
    <w:p w14:paraId="1E9EF4BA">
      <w:pPr>
        <w:numPr>
          <w:ilvl w:val="0"/>
          <w:numId w:val="0"/>
        </w:numPr>
        <w:jc w:val="left"/>
        <w:rPr>
          <w:rFonts w:hint="eastAsia" w:ascii="宋体" w:hAnsi="宋体" w:eastAsia="宋体" w:cs="宋体"/>
          <w:sz w:val="28"/>
          <w:szCs w:val="28"/>
          <w:vertAlign w:val="baseline"/>
          <w:lang w:val="en-US" w:eastAsia="zh-CN"/>
        </w:rPr>
      </w:pPr>
    </w:p>
    <w:p w14:paraId="3AD85D43">
      <w:pPr>
        <w:numPr>
          <w:ilvl w:val="0"/>
          <w:numId w:val="0"/>
        </w:numPr>
        <w:jc w:val="left"/>
        <w:rPr>
          <w:rFonts w:hint="eastAsia" w:ascii="宋体" w:hAnsi="宋体" w:eastAsia="宋体" w:cs="宋体"/>
          <w:sz w:val="28"/>
          <w:szCs w:val="28"/>
          <w:vertAlign w:val="baseline"/>
          <w:lang w:val="en-US" w:eastAsia="zh-CN"/>
        </w:rPr>
      </w:pPr>
    </w:p>
    <w:p w14:paraId="13340A3E">
      <w:pPr>
        <w:numPr>
          <w:ilvl w:val="0"/>
          <w:numId w:val="0"/>
        </w:numPr>
        <w:jc w:val="left"/>
        <w:rPr>
          <w:rFonts w:hint="eastAsia" w:ascii="宋体" w:hAnsi="宋体" w:eastAsia="宋体" w:cs="宋体"/>
          <w:sz w:val="28"/>
          <w:szCs w:val="28"/>
          <w:vertAlign w:val="baseline"/>
          <w:lang w:val="en-US" w:eastAsia="zh-CN"/>
        </w:rPr>
      </w:pPr>
    </w:p>
    <w:p w14:paraId="43F636A9">
      <w:pPr>
        <w:numPr>
          <w:ilvl w:val="0"/>
          <w:numId w:val="0"/>
        </w:numPr>
        <w:jc w:val="left"/>
        <w:rPr>
          <w:rFonts w:hint="eastAsia" w:ascii="宋体" w:hAnsi="宋体" w:eastAsia="宋体" w:cs="宋体"/>
          <w:sz w:val="28"/>
          <w:szCs w:val="28"/>
          <w:vertAlign w:val="baseline"/>
          <w:lang w:val="en-US" w:eastAsia="zh-CN"/>
        </w:rPr>
      </w:pPr>
    </w:p>
    <w:p w14:paraId="6EC2F45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7.</w:t>
      </w:r>
      <w:r>
        <w:rPr>
          <w:rFonts w:hint="default" w:ascii="宋体" w:hAnsi="宋体" w:eastAsia="宋体" w:cs="宋体"/>
          <w:sz w:val="28"/>
          <w:szCs w:val="28"/>
          <w:vertAlign w:val="baseline"/>
          <w:lang w:val="en-US" w:eastAsia="zh-CN"/>
        </w:rPr>
        <w:t>利用解析计算方法处理立体像对，获取地面点的三维空间坐标</w:t>
      </w:r>
    </w:p>
    <w:p w14:paraId="68496A4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空间后交－前方交会解法</w:t>
      </w:r>
      <w:r>
        <w:rPr>
          <w:rFonts w:hint="eastAsia" w:ascii="宋体" w:hAnsi="宋体" w:eastAsia="宋体" w:cs="宋体"/>
          <w:sz w:val="28"/>
          <w:szCs w:val="28"/>
          <w:vertAlign w:val="baseline"/>
          <w:lang w:val="en-US" w:eastAsia="zh-CN"/>
        </w:rPr>
        <w:t>(适用于</w:t>
      </w:r>
      <w:r>
        <w:rPr>
          <w:rFonts w:hint="default" w:ascii="宋体" w:hAnsi="宋体" w:eastAsia="宋体" w:cs="宋体"/>
          <w:sz w:val="28"/>
          <w:szCs w:val="28"/>
          <w:vertAlign w:val="baseline"/>
          <w:lang w:val="en-US" w:eastAsia="zh-CN"/>
        </w:rPr>
        <w:t>已知像片内方位元素</w:t>
      </w:r>
      <w:r>
        <w:rPr>
          <w:rFonts w:hint="eastAsia" w:ascii="宋体" w:hAnsi="宋体" w:eastAsia="宋体" w:cs="宋体"/>
          <w:sz w:val="28"/>
          <w:szCs w:val="28"/>
          <w:vertAlign w:val="baseline"/>
          <w:lang w:val="en-US" w:eastAsia="zh-CN"/>
        </w:rPr>
        <w:t>)</w:t>
      </w:r>
    </w:p>
    <w:p w14:paraId="3ACB66A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829935" cy="6600825"/>
            <wp:effectExtent l="0" t="0" r="12065" b="3175"/>
            <wp:docPr id="56" name="图片 56" descr="4a67af7dd3d86a5eabbbb1fb8390f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4a67af7dd3d86a5eabbbb1fb8390f60"/>
                    <pic:cNvPicPr>
                      <a:picLocks noChangeAspect="1"/>
                    </pic:cNvPicPr>
                  </pic:nvPicPr>
                  <pic:blipFill>
                    <a:blip r:embed="rId54"/>
                    <a:stretch>
                      <a:fillRect/>
                    </a:stretch>
                  </pic:blipFill>
                  <pic:spPr>
                    <a:xfrm>
                      <a:off x="0" y="0"/>
                      <a:ext cx="5829935" cy="6600825"/>
                    </a:xfrm>
                    <a:prstGeom prst="rect">
                      <a:avLst/>
                    </a:prstGeom>
                  </pic:spPr>
                </pic:pic>
              </a:graphicData>
            </a:graphic>
          </wp:inline>
        </w:drawing>
      </w:r>
    </w:p>
    <w:p w14:paraId="12AD3951">
      <w:pPr>
        <w:numPr>
          <w:ilvl w:val="0"/>
          <w:numId w:val="0"/>
        </w:numPr>
        <w:jc w:val="left"/>
        <w:rPr>
          <w:rFonts w:hint="default" w:ascii="宋体" w:hAnsi="宋体" w:eastAsia="宋体" w:cs="宋体"/>
          <w:sz w:val="28"/>
          <w:szCs w:val="28"/>
          <w:vertAlign w:val="baseline"/>
          <w:lang w:val="en-US" w:eastAsia="zh-CN"/>
        </w:rPr>
      </w:pPr>
    </w:p>
    <w:p w14:paraId="04780BD0">
      <w:pPr>
        <w:numPr>
          <w:ilvl w:val="0"/>
          <w:numId w:val="0"/>
        </w:numPr>
        <w:jc w:val="left"/>
        <w:rPr>
          <w:rFonts w:hint="eastAsia" w:ascii="宋体" w:hAnsi="宋体" w:eastAsia="宋体" w:cs="宋体"/>
          <w:sz w:val="28"/>
          <w:szCs w:val="28"/>
          <w:vertAlign w:val="baseline"/>
          <w:lang w:val="en-US" w:eastAsia="zh-CN"/>
        </w:rPr>
      </w:pPr>
    </w:p>
    <w:p w14:paraId="7548453B">
      <w:pPr>
        <w:numPr>
          <w:ilvl w:val="0"/>
          <w:numId w:val="0"/>
        </w:numPr>
        <w:jc w:val="left"/>
        <w:rPr>
          <w:rFonts w:hint="eastAsia" w:ascii="宋体" w:hAnsi="宋体" w:eastAsia="宋体" w:cs="宋体"/>
          <w:sz w:val="28"/>
          <w:szCs w:val="28"/>
          <w:vertAlign w:val="baseline"/>
          <w:lang w:val="en-US" w:eastAsia="zh-CN"/>
        </w:rPr>
      </w:pPr>
    </w:p>
    <w:p w14:paraId="667481FE">
      <w:pPr>
        <w:numPr>
          <w:ilvl w:val="0"/>
          <w:numId w:val="0"/>
        </w:numPr>
        <w:jc w:val="left"/>
        <w:rPr>
          <w:rFonts w:hint="eastAsia" w:ascii="宋体" w:hAnsi="宋体" w:eastAsia="宋体" w:cs="宋体"/>
          <w:sz w:val="28"/>
          <w:szCs w:val="28"/>
          <w:vertAlign w:val="baseline"/>
          <w:lang w:val="en-US" w:eastAsia="zh-CN"/>
        </w:rPr>
      </w:pPr>
    </w:p>
    <w:p w14:paraId="7C892E81">
      <w:pPr>
        <w:numPr>
          <w:ilvl w:val="0"/>
          <w:numId w:val="0"/>
        </w:numPr>
        <w:jc w:val="left"/>
        <w:rPr>
          <w:rFonts w:hint="eastAsia" w:ascii="宋体" w:hAnsi="宋体" w:eastAsia="宋体" w:cs="宋体"/>
          <w:sz w:val="28"/>
          <w:szCs w:val="28"/>
          <w:vertAlign w:val="baseline"/>
          <w:lang w:val="en-US" w:eastAsia="zh-CN"/>
        </w:rPr>
      </w:pPr>
    </w:p>
    <w:p w14:paraId="2B3C779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相对定向－绝对定向解法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单个立体模型航带法平差</w:t>
      </w:r>
      <w:r>
        <w:rPr>
          <w:rFonts w:hint="eastAsia" w:ascii="宋体" w:hAnsi="宋体" w:eastAsia="宋体" w:cs="宋体"/>
          <w:sz w:val="28"/>
          <w:szCs w:val="28"/>
          <w:vertAlign w:val="baseline"/>
          <w:lang w:val="en-US" w:eastAsia="zh-CN"/>
        </w:rPr>
        <w:t>)</w:t>
      </w:r>
    </w:p>
    <w:p w14:paraId="45B931DF">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727700" cy="5653405"/>
            <wp:effectExtent l="0" t="0" r="0" b="10795"/>
            <wp:docPr id="55" name="图片 55" descr="72ff080efc0e187d219fbf7228929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72ff080efc0e187d219fbf7228929ff"/>
                    <pic:cNvPicPr>
                      <a:picLocks noChangeAspect="1"/>
                    </pic:cNvPicPr>
                  </pic:nvPicPr>
                  <pic:blipFill>
                    <a:blip r:embed="rId55"/>
                    <a:stretch>
                      <a:fillRect/>
                    </a:stretch>
                  </pic:blipFill>
                  <pic:spPr>
                    <a:xfrm>
                      <a:off x="0" y="0"/>
                      <a:ext cx="5727700" cy="5653405"/>
                    </a:xfrm>
                    <a:prstGeom prst="rect">
                      <a:avLst/>
                    </a:prstGeom>
                  </pic:spPr>
                </pic:pic>
              </a:graphicData>
            </a:graphic>
          </wp:inline>
        </w:drawing>
      </w:r>
    </w:p>
    <w:p w14:paraId="0777EDE8">
      <w:pPr>
        <w:numPr>
          <w:ilvl w:val="0"/>
          <w:numId w:val="0"/>
        </w:numPr>
        <w:jc w:val="left"/>
        <w:rPr>
          <w:rFonts w:hint="eastAsia" w:ascii="宋体" w:hAnsi="宋体" w:eastAsia="宋体" w:cs="宋体"/>
          <w:sz w:val="28"/>
          <w:szCs w:val="28"/>
          <w:vertAlign w:val="baseline"/>
          <w:lang w:val="en-US" w:eastAsia="zh-CN"/>
        </w:rPr>
      </w:pPr>
    </w:p>
    <w:p w14:paraId="6B7E44E8">
      <w:pPr>
        <w:numPr>
          <w:ilvl w:val="0"/>
          <w:numId w:val="0"/>
        </w:numPr>
        <w:jc w:val="left"/>
        <w:rPr>
          <w:rFonts w:hint="eastAsia" w:ascii="宋体" w:hAnsi="宋体" w:eastAsia="宋体" w:cs="宋体"/>
          <w:sz w:val="28"/>
          <w:szCs w:val="28"/>
          <w:vertAlign w:val="baseline"/>
          <w:lang w:val="en-US" w:eastAsia="zh-CN"/>
        </w:rPr>
      </w:pPr>
    </w:p>
    <w:p w14:paraId="2C841B1F">
      <w:pPr>
        <w:numPr>
          <w:ilvl w:val="0"/>
          <w:numId w:val="0"/>
        </w:numPr>
        <w:jc w:val="left"/>
        <w:rPr>
          <w:rFonts w:hint="eastAsia" w:ascii="宋体" w:hAnsi="宋体" w:eastAsia="宋体" w:cs="宋体"/>
          <w:sz w:val="28"/>
          <w:szCs w:val="28"/>
          <w:vertAlign w:val="baseline"/>
          <w:lang w:val="en-US" w:eastAsia="zh-CN"/>
        </w:rPr>
      </w:pPr>
    </w:p>
    <w:p w14:paraId="398F843A">
      <w:pPr>
        <w:numPr>
          <w:ilvl w:val="0"/>
          <w:numId w:val="0"/>
        </w:numPr>
        <w:jc w:val="left"/>
        <w:rPr>
          <w:rFonts w:hint="eastAsia" w:ascii="宋体" w:hAnsi="宋体" w:eastAsia="宋体" w:cs="宋体"/>
          <w:sz w:val="28"/>
          <w:szCs w:val="28"/>
          <w:vertAlign w:val="baseline"/>
          <w:lang w:val="en-US" w:eastAsia="zh-CN"/>
        </w:rPr>
      </w:pPr>
    </w:p>
    <w:p w14:paraId="4FD91891">
      <w:pPr>
        <w:numPr>
          <w:ilvl w:val="0"/>
          <w:numId w:val="0"/>
        </w:numPr>
        <w:jc w:val="left"/>
        <w:rPr>
          <w:rFonts w:hint="eastAsia" w:ascii="宋体" w:hAnsi="宋体" w:eastAsia="宋体" w:cs="宋体"/>
          <w:sz w:val="28"/>
          <w:szCs w:val="28"/>
          <w:vertAlign w:val="baseline"/>
          <w:lang w:val="en-US" w:eastAsia="zh-CN"/>
        </w:rPr>
      </w:pPr>
    </w:p>
    <w:p w14:paraId="59336FD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一步定向解法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光束法平差</w:t>
      </w:r>
      <w:r>
        <w:rPr>
          <w:rFonts w:hint="eastAsia" w:ascii="宋体" w:hAnsi="宋体" w:eastAsia="宋体" w:cs="宋体"/>
          <w:sz w:val="28"/>
          <w:szCs w:val="28"/>
          <w:vertAlign w:val="baseline"/>
          <w:lang w:val="en-US" w:eastAsia="zh-CN"/>
        </w:rPr>
        <w:t>)</w:t>
      </w:r>
    </w:p>
    <w:p w14:paraId="62A6CC47">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718810" cy="7302500"/>
            <wp:effectExtent l="0" t="0" r="8890" b="0"/>
            <wp:docPr id="54" name="图片 54" descr="4ffb6e00abd50af397ba28d858f25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4ffb6e00abd50af397ba28d858f255b"/>
                    <pic:cNvPicPr>
                      <a:picLocks noChangeAspect="1"/>
                    </pic:cNvPicPr>
                  </pic:nvPicPr>
                  <pic:blipFill>
                    <a:blip r:embed="rId56"/>
                    <a:stretch>
                      <a:fillRect/>
                    </a:stretch>
                  </pic:blipFill>
                  <pic:spPr>
                    <a:xfrm>
                      <a:off x="0" y="0"/>
                      <a:ext cx="5718810" cy="7302500"/>
                    </a:xfrm>
                    <a:prstGeom prst="rect">
                      <a:avLst/>
                    </a:prstGeom>
                  </pic:spPr>
                </pic:pic>
              </a:graphicData>
            </a:graphic>
          </wp:inline>
        </w:drawing>
      </w:r>
    </w:p>
    <w:p w14:paraId="0780882D">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第六章 解析空中三角测量</w:t>
      </w:r>
    </w:p>
    <w:p w14:paraId="2974595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1.一个立体像对测图至少需要2个平高点和1个高程点</w:t>
      </w:r>
    </w:p>
    <w:p w14:paraId="1CDFAD8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2.单像空间后方交会至少需要3个平高点</w:t>
      </w:r>
    </w:p>
    <w:p w14:paraId="34FC1D4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3.解析空中三角测量(摄影测量加密、电算加密):根据航摄像片上所量测的像点坐标以及极少量的地面控制点求出地面加密点的物方空间坐标</w:t>
      </w:r>
    </w:p>
    <w:p w14:paraId="3189CEC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4.空中三角测量:将空中摄站及影像放到整个的加密网中，起到点的传递和构网作用，是双像摄影测量理论的扩展,它的实质是像空间坐标到物空间坐标的数学变换</w:t>
      </w:r>
    </w:p>
    <w:p w14:paraId="67E1BB4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5.</w:t>
      </w:r>
      <w:r>
        <w:rPr>
          <w:rFonts w:hint="eastAsia" w:ascii="宋体" w:hAnsi="宋体" w:eastAsia="宋体" w:cs="宋体"/>
          <w:color w:val="FF0000"/>
          <w:sz w:val="28"/>
          <w:szCs w:val="28"/>
          <w:vertAlign w:val="baseline"/>
          <w:lang w:val="en-US" w:eastAsia="zh-CN"/>
        </w:rPr>
        <w:t>解析空中三角测量的意义</w:t>
      </w:r>
      <w:r>
        <w:rPr>
          <w:rFonts w:hint="eastAsia" w:ascii="宋体" w:hAnsi="宋体" w:eastAsia="宋体" w:cs="宋体"/>
          <w:sz w:val="28"/>
          <w:szCs w:val="28"/>
          <w:vertAlign w:val="baseline"/>
          <w:lang w:val="en-US" w:eastAsia="zh-CN"/>
        </w:rPr>
        <w:t>：</w:t>
      </w:r>
    </w:p>
    <w:p w14:paraId="6663E9F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&lt;1&gt;非接触测量：能够在不直接触及目标的情况下确定其几何位置。</w:t>
      </w:r>
    </w:p>
    <w:p w14:paraId="1779249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&lt;2&gt;高效作业：快速在大范围内进行点位测定，减少野外测量工作量。</w:t>
      </w:r>
    </w:p>
    <w:p w14:paraId="4EAD4B0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&lt;3&gt;通视条件无关：不受地形和视线限制，提高测量灵活性。</w:t>
      </w:r>
    </w:p>
    <w:p w14:paraId="3943026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&lt;4&gt;精度均匀：在摄影测量平差时，加密区域内部精度均匀，不受区域大小限制。</w:t>
      </w:r>
    </w:p>
    <w:p w14:paraId="664B211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&lt;5&gt;4D产品支持：为4D产品（包括3D模型和时间动态变化）提供定向控制点和影像定向参数。</w:t>
      </w:r>
    </w:p>
    <w:p w14:paraId="5200B9E5">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&lt;6&gt;大地测量：适用于三、四等或等外大地测量的点位测定。</w:t>
      </w:r>
    </w:p>
    <w:p w14:paraId="28A07B7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&lt;7&gt;界址点测定：高精度测定大范围界址点的统一坐标。</w:t>
      </w:r>
    </w:p>
    <w:p w14:paraId="0D24EA9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&lt;8&gt;大量坐标计算：在单元模型中计算巨量地物点坐标。</w:t>
      </w:r>
    </w:p>
    <w:p w14:paraId="3CAAEE3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&lt;9&gt;非地形摄影测量：适用于近景摄影测量、非地形摄影测量及遥感的解析计算</w:t>
      </w:r>
    </w:p>
    <w:p w14:paraId="1588B5B5">
      <w:pPr>
        <w:numPr>
          <w:ilvl w:val="0"/>
          <w:numId w:val="0"/>
        </w:numPr>
        <w:jc w:val="left"/>
        <w:rPr>
          <w:rFonts w:hint="eastAsia" w:ascii="宋体" w:hAnsi="宋体" w:eastAsia="宋体" w:cs="宋体"/>
          <w:sz w:val="24"/>
          <w:szCs w:val="24"/>
          <w:vertAlign w:val="baseline"/>
          <w:lang w:val="en-US" w:eastAsia="zh-CN"/>
        </w:rPr>
      </w:pPr>
    </w:p>
    <w:p w14:paraId="36F1DE9C">
      <w:pPr>
        <w:numPr>
          <w:ilvl w:val="0"/>
          <w:numId w:val="0"/>
        </w:numPr>
        <w:jc w:val="left"/>
        <w:rPr>
          <w:rFonts w:hint="eastAsia" w:ascii="宋体" w:hAnsi="宋体" w:eastAsia="宋体" w:cs="宋体"/>
          <w:sz w:val="24"/>
          <w:szCs w:val="24"/>
          <w:vertAlign w:val="baseline"/>
          <w:lang w:val="en-US" w:eastAsia="zh-CN"/>
        </w:rPr>
      </w:pPr>
    </w:p>
    <w:p w14:paraId="0F3DA23C">
      <w:pPr>
        <w:numPr>
          <w:ilvl w:val="0"/>
          <w:numId w:val="0"/>
        </w:numPr>
        <w:jc w:val="left"/>
        <w:rPr>
          <w:rFonts w:hint="eastAsia" w:ascii="宋体" w:hAnsi="宋体" w:eastAsia="宋体" w:cs="宋体"/>
          <w:sz w:val="24"/>
          <w:szCs w:val="24"/>
          <w:vertAlign w:val="baseline"/>
          <w:lang w:val="en-US" w:eastAsia="zh-CN"/>
        </w:rPr>
      </w:pPr>
    </w:p>
    <w:p w14:paraId="54B67D59">
      <w:pPr>
        <w:numPr>
          <w:ilvl w:val="0"/>
          <w:numId w:val="0"/>
        </w:numPr>
        <w:jc w:val="left"/>
        <w:rPr>
          <w:rFonts w:hint="eastAsia" w:ascii="宋体" w:hAnsi="宋体" w:eastAsia="宋体" w:cs="宋体"/>
          <w:sz w:val="24"/>
          <w:szCs w:val="24"/>
          <w:vertAlign w:val="baseline"/>
          <w:lang w:val="en-US" w:eastAsia="zh-CN"/>
        </w:rPr>
      </w:pPr>
    </w:p>
    <w:p w14:paraId="19EA4043">
      <w:pPr>
        <w:numPr>
          <w:ilvl w:val="0"/>
          <w:numId w:val="0"/>
        </w:numPr>
        <w:jc w:val="left"/>
        <w:rPr>
          <w:rFonts w:hint="eastAsia" w:ascii="宋体" w:hAnsi="宋体" w:eastAsia="宋体" w:cs="宋体"/>
          <w:sz w:val="24"/>
          <w:szCs w:val="24"/>
          <w:vertAlign w:val="baseline"/>
          <w:lang w:val="en-US" w:eastAsia="zh-CN"/>
        </w:rPr>
      </w:pPr>
    </w:p>
    <w:p w14:paraId="6991FADC">
      <w:pPr>
        <w:numPr>
          <w:ilvl w:val="0"/>
          <w:numId w:val="0"/>
        </w:numPr>
        <w:jc w:val="left"/>
        <w:rPr>
          <w:rFonts w:hint="eastAsia" w:ascii="宋体" w:hAnsi="宋体" w:eastAsia="宋体" w:cs="宋体"/>
          <w:sz w:val="24"/>
          <w:szCs w:val="24"/>
          <w:vertAlign w:val="baseline"/>
          <w:lang w:val="en-US" w:eastAsia="zh-CN"/>
        </w:rPr>
      </w:pPr>
    </w:p>
    <w:p w14:paraId="43174A50">
      <w:pPr>
        <w:numPr>
          <w:ilvl w:val="0"/>
          <w:numId w:val="0"/>
        </w:numPr>
        <w:jc w:val="left"/>
        <w:rPr>
          <w:rFonts w:hint="eastAsia" w:ascii="宋体" w:hAnsi="宋体" w:eastAsia="宋体" w:cs="宋体"/>
          <w:sz w:val="24"/>
          <w:szCs w:val="24"/>
          <w:vertAlign w:val="baseline"/>
          <w:lang w:val="en-US" w:eastAsia="zh-CN"/>
        </w:rPr>
      </w:pPr>
    </w:p>
    <w:p w14:paraId="5E03454C">
      <w:pPr>
        <w:numPr>
          <w:ilvl w:val="0"/>
          <w:numId w:val="0"/>
        </w:numPr>
        <w:ind w:left="0" w:leftChars="0" w:firstLine="0" w:firstLineChars="0"/>
        <w:jc w:val="left"/>
        <w:rPr>
          <w:rFonts w:hint="eastAsia" w:ascii="宋体" w:hAnsi="宋体" w:eastAsia="宋体" w:cs="宋体"/>
          <w:sz w:val="24"/>
          <w:szCs w:val="24"/>
          <w:vertAlign w:val="baseline"/>
          <w:lang w:val="en-US" w:eastAsia="zh-CN"/>
        </w:rPr>
      </w:pPr>
      <w:r>
        <w:rPr>
          <w:rFonts w:hint="eastAsia" w:ascii="宋体" w:hAnsi="宋体" w:eastAsia="宋体" w:cs="宋体"/>
          <w:kern w:val="2"/>
          <w:sz w:val="24"/>
          <w:szCs w:val="24"/>
          <w:vertAlign w:val="baseline"/>
          <w:lang w:val="en-US" w:eastAsia="zh-CN" w:bidi="ar-SA"/>
        </w:rPr>
        <w:t>6.</w:t>
      </w:r>
      <w:r>
        <w:rPr>
          <w:rFonts w:hint="eastAsia" w:ascii="宋体" w:hAnsi="宋体" w:eastAsia="宋体" w:cs="宋体"/>
          <w:sz w:val="24"/>
          <w:szCs w:val="24"/>
          <w:vertAlign w:val="baseline"/>
          <w:lang w:val="en-US" w:eastAsia="zh-CN"/>
        </w:rPr>
        <w:t>解析空中三角测量的分类</w:t>
      </w:r>
    </w:p>
    <w:p w14:paraId="3ABCAC9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4"/>
          <w:szCs w:val="24"/>
          <w:vertAlign w:val="baseline"/>
          <w:lang w:val="en-US" w:eastAsia="zh-CN"/>
        </w:rPr>
        <w:t>&lt;1</w:t>
      </w:r>
      <w:r>
        <w:rPr>
          <w:rFonts w:hint="eastAsia" w:ascii="宋体" w:hAnsi="宋体" w:eastAsia="宋体" w:cs="宋体"/>
          <w:sz w:val="28"/>
          <w:szCs w:val="28"/>
          <w:vertAlign w:val="baseline"/>
          <w:lang w:val="en-US" w:eastAsia="zh-CN"/>
        </w:rPr>
        <w:t>&gt;</w:t>
      </w:r>
      <w:r>
        <w:rPr>
          <w:rFonts w:hint="eastAsia" w:ascii="宋体" w:hAnsi="宋体" w:eastAsia="宋体" w:cs="宋体"/>
          <w:color w:val="FF0000"/>
          <w:sz w:val="28"/>
          <w:szCs w:val="28"/>
          <w:vertAlign w:val="baseline"/>
          <w:lang w:val="en-US" w:eastAsia="zh-CN"/>
        </w:rPr>
        <w:t>航带法空中三角测量</w:t>
      </w:r>
      <w:r>
        <w:rPr>
          <w:rFonts w:hint="eastAsia" w:ascii="宋体" w:hAnsi="宋体" w:eastAsia="宋体" w:cs="宋体"/>
          <w:sz w:val="28"/>
          <w:szCs w:val="28"/>
          <w:vertAlign w:val="baseline"/>
          <w:lang w:val="en-US" w:eastAsia="zh-CN"/>
        </w:rPr>
        <w:t>:把许多立体像对构成的单个模型连结成一个航带模型，将航带模型视为单元模型进行绝对定向，通过消除航带模型中累积的系统误差，将航带模型整体纳入到测图坐标系中，从而确定加密点的</w:t>
      </w:r>
      <w:r>
        <w:rPr>
          <w:rFonts w:hint="eastAsia" w:ascii="宋体" w:hAnsi="宋体" w:eastAsia="宋体" w:cs="宋体"/>
          <w:color w:val="0000FF"/>
          <w:sz w:val="28"/>
          <w:szCs w:val="28"/>
          <w:vertAlign w:val="baseline"/>
          <w:lang w:val="en-US" w:eastAsia="zh-CN"/>
        </w:rPr>
        <w:t>地面坐标</w:t>
      </w:r>
    </w:p>
    <w:p w14:paraId="609C827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eastAsia" w:ascii="宋体" w:hAnsi="宋体" w:eastAsia="宋体" w:cs="宋体"/>
          <w:color w:val="FF0000"/>
          <w:sz w:val="28"/>
          <w:szCs w:val="28"/>
          <w:vertAlign w:val="baseline"/>
          <w:lang w:val="en-US" w:eastAsia="zh-CN"/>
        </w:rPr>
        <w:t>独立模型法空中三角测量</w:t>
      </w:r>
      <w:r>
        <w:rPr>
          <w:rFonts w:hint="eastAsia" w:ascii="宋体" w:hAnsi="宋体" w:eastAsia="宋体" w:cs="宋体"/>
          <w:sz w:val="28"/>
          <w:szCs w:val="28"/>
          <w:vertAlign w:val="baseline"/>
          <w:lang w:val="en-US" w:eastAsia="zh-CN"/>
        </w:rPr>
        <w:t>:以立体像对构建单元模型，将单个模 型视为刚体，以三维空间相似变换方程作为平差的基础方程，利用模型内的地面控制点和模型间的公共连接点进行平移、旋转和缩放，将各单元模型整体地纳入到测图坐标系中，从而确定加密点的</w:t>
      </w:r>
      <w:r>
        <w:rPr>
          <w:rFonts w:hint="eastAsia" w:ascii="宋体" w:hAnsi="宋体" w:eastAsia="宋体" w:cs="宋体"/>
          <w:color w:val="0000FF"/>
          <w:sz w:val="28"/>
          <w:szCs w:val="28"/>
          <w:vertAlign w:val="baseline"/>
          <w:lang w:val="en-US" w:eastAsia="zh-CN"/>
        </w:rPr>
        <w:t>地面坐标</w:t>
      </w:r>
    </w:p>
    <w:p w14:paraId="6DBAB23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eastAsia" w:ascii="宋体" w:hAnsi="宋体" w:eastAsia="宋体" w:cs="宋体"/>
          <w:color w:val="FF0000"/>
          <w:sz w:val="28"/>
          <w:szCs w:val="28"/>
          <w:vertAlign w:val="baseline"/>
          <w:lang w:val="en-US" w:eastAsia="zh-CN"/>
        </w:rPr>
        <w:t>光束法空中三角测量</w:t>
      </w:r>
      <w:r>
        <w:rPr>
          <w:rFonts w:hint="eastAsia" w:ascii="宋体" w:hAnsi="宋体" w:eastAsia="宋体" w:cs="宋体"/>
          <w:sz w:val="28"/>
          <w:szCs w:val="28"/>
          <w:vertAlign w:val="baseline"/>
          <w:lang w:val="en-US" w:eastAsia="zh-CN"/>
        </w:rPr>
        <w:t>:以一张像片组成的一束光线作为一个平差单元，以中心投影的共线方程作为平 差的基础方程，通过各光线束在空间的旋转和平移，使像片之间的公共光线实现最佳的交会，将整个区域最佳地纳入到控制点坐标系中，从而确定加密点的</w:t>
      </w:r>
      <w:r>
        <w:rPr>
          <w:rFonts w:hint="eastAsia" w:ascii="宋体" w:hAnsi="宋体" w:eastAsia="宋体" w:cs="宋体"/>
          <w:color w:val="0000FF"/>
          <w:sz w:val="28"/>
          <w:szCs w:val="28"/>
          <w:vertAlign w:val="baseline"/>
          <w:lang w:val="en-US" w:eastAsia="zh-CN"/>
        </w:rPr>
        <w:t>地面坐标</w:t>
      </w:r>
      <w:r>
        <w:rPr>
          <w:rFonts w:hint="eastAsia" w:ascii="宋体" w:hAnsi="宋体" w:eastAsia="宋体" w:cs="宋体"/>
          <w:sz w:val="28"/>
          <w:szCs w:val="28"/>
          <w:vertAlign w:val="baseline"/>
          <w:lang w:val="en-US" w:eastAsia="zh-CN"/>
        </w:rPr>
        <w:t xml:space="preserve"> </w:t>
      </w:r>
    </w:p>
    <w:p w14:paraId="66E6379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和</w:t>
      </w:r>
      <w:r>
        <w:rPr>
          <w:rFonts w:hint="eastAsia" w:ascii="宋体" w:hAnsi="宋体" w:eastAsia="宋体" w:cs="宋体"/>
          <w:color w:val="0000FF"/>
          <w:sz w:val="28"/>
          <w:szCs w:val="28"/>
          <w:vertAlign w:val="baseline"/>
          <w:lang w:val="en-US" w:eastAsia="zh-CN"/>
        </w:rPr>
        <w:t>像片的外方位元素</w:t>
      </w:r>
    </w:p>
    <w:p w14:paraId="69D6F82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按平差范围分</w:t>
      </w:r>
      <w:r>
        <w:rPr>
          <w:rFonts w:hint="eastAsia" w:ascii="宋体" w:hAnsi="宋体" w:eastAsia="宋体" w:cs="宋体"/>
          <w:sz w:val="28"/>
          <w:szCs w:val="28"/>
          <w:vertAlign w:val="baseline"/>
          <w:lang w:val="en-US" w:eastAsia="zh-CN"/>
        </w:rPr>
        <w:br w:type="textWrapping"/>
      </w:r>
      <w:r>
        <w:rPr>
          <w:rFonts w:hint="eastAsia" w:ascii="宋体" w:hAnsi="宋体" w:eastAsia="宋体" w:cs="宋体"/>
          <w:sz w:val="28"/>
          <w:szCs w:val="28"/>
          <w:vertAlign w:val="baseline"/>
          <w:lang w:val="en-US" w:eastAsia="zh-CN"/>
        </w:rPr>
        <w:t xml:space="preserve">&lt;1&gt;单模型法 </w:t>
      </w:r>
    </w:p>
    <w:p w14:paraId="4F36C33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 xml:space="preserve">&lt;2&gt;单航带法 </w:t>
      </w:r>
    </w:p>
    <w:p w14:paraId="27666F0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&lt;3&gt;区域网法</w:t>
      </w:r>
    </w:p>
    <w:p w14:paraId="0F2DE225">
      <w:pPr>
        <w:numPr>
          <w:ilvl w:val="0"/>
          <w:numId w:val="0"/>
        </w:numPr>
        <w:jc w:val="left"/>
        <w:rPr>
          <w:rFonts w:hint="eastAsia" w:ascii="宋体" w:hAnsi="宋体" w:eastAsia="宋体" w:cs="宋体"/>
          <w:color w:val="FF0000"/>
          <w:sz w:val="28"/>
          <w:szCs w:val="28"/>
          <w:vertAlign w:val="baseline"/>
          <w:lang w:val="en-US" w:eastAsia="zh-CN"/>
        </w:rPr>
      </w:pPr>
      <w:r>
        <w:rPr>
          <w:rFonts w:hint="eastAsia" w:ascii="宋体" w:hAnsi="宋体" w:eastAsia="宋体" w:cs="宋体"/>
          <w:color w:val="FF0000"/>
          <w:sz w:val="28"/>
          <w:szCs w:val="28"/>
          <w:vertAlign w:val="baseline"/>
          <w:lang w:val="en-US" w:eastAsia="zh-CN"/>
        </w:rPr>
        <w:t>补充：</w:t>
      </w:r>
    </w:p>
    <w:p w14:paraId="4B6E4CE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影像连接点的设置：影像连接点是摄影测量中用于连接立体像对的关键控制点，它们应布置在主点垂直于方位线的直线与旁向重叠中线交点附近，距离要求在1cm至1.5cm之间，至少5cm，且位于两点连线中点1cm范围内，同时距离像片边缘不少于1.5cm。这些点可以是双点或三点配置，以确保立体像对的准确连接和后续的测量工作</w:t>
      </w:r>
    </w:p>
    <w:p w14:paraId="53866B5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标准点位分布：标准点位在影像上的分布应均匀且具有代表性，以覆盖整个测量区域并满足精度要求。点位的选择应基于地物特征的明显性，以便于在立体像对中进行识别和匹配，从而提高测量的准确性和可靠性</w:t>
      </w:r>
    </w:p>
    <w:p w14:paraId="23B1EC5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3.转点的布设：转点是用于在影像上进行测量的辅助点，它们可以是明显的地物点、人工标志点、人工转刺点、仪器转刺点或影像匹配点。</w:t>
      </w:r>
    </w:p>
    <w:p w14:paraId="6DB8BEF0">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转点的布设应考虑到以下几点：</w:t>
      </w:r>
    </w:p>
    <w:p w14:paraId="0EDD107F">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明显地物点：选择易于识别的地物特征作为转点。</w:t>
      </w:r>
    </w:p>
    <w:p w14:paraId="3C42EF0C">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人工标志点：在地面上设置标志，以便在影像上进行测量。</w:t>
      </w:r>
    </w:p>
    <w:p w14:paraId="52D94E61">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人工转刺点：通过人工方式在影像上标记的点，用于测量。</w:t>
      </w:r>
    </w:p>
    <w:p w14:paraId="0B97E366">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仪器转刺点：使用测量仪器在影像上确定的点。</w:t>
      </w:r>
    </w:p>
    <w:p w14:paraId="0C847012">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影像匹配点：通过影像匹配技术自动确定的点。</w:t>
      </w:r>
    </w:p>
    <w:p w14:paraId="4B90B8FB">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转点的布设应确保在立体像对中有足够的重叠和可识别性，以便进行准确的测量</w:t>
      </w:r>
    </w:p>
    <w:p w14:paraId="488935F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7.航带法空中三角测量的作业流程</w:t>
      </w:r>
    </w:p>
    <w:p w14:paraId="3704C70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&lt;1&gt;像点坐标量测</w:t>
      </w:r>
    </w:p>
    <w:p w14:paraId="6876665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&lt;2&gt;立体像对的相对定向</w:t>
      </w:r>
    </w:p>
    <w:p w14:paraId="144E336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&lt;3&gt;模型连接构建自由航带网</w:t>
      </w:r>
    </w:p>
    <w:p w14:paraId="6C12DA4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航带网的构建：相对定向-模型连接-概略绝对定向</w:t>
      </w:r>
    </w:p>
    <w:p w14:paraId="164F277A">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523230" cy="8350885"/>
            <wp:effectExtent l="0" t="0" r="1270" b="5715"/>
            <wp:docPr id="24" name="图片 24" descr="7f8328f7baac688d4aa6a7c4b2ecb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7f8328f7baac688d4aa6a7c4b2ecb6b"/>
                    <pic:cNvPicPr>
                      <a:picLocks noChangeAspect="1"/>
                    </pic:cNvPicPr>
                  </pic:nvPicPr>
                  <pic:blipFill>
                    <a:blip r:embed="rId57"/>
                    <a:stretch>
                      <a:fillRect/>
                    </a:stretch>
                  </pic:blipFill>
                  <pic:spPr>
                    <a:xfrm>
                      <a:off x="0" y="0"/>
                      <a:ext cx="5523230" cy="8350885"/>
                    </a:xfrm>
                    <a:prstGeom prst="rect">
                      <a:avLst/>
                    </a:prstGeom>
                  </pic:spPr>
                </pic:pic>
              </a:graphicData>
            </a:graphic>
          </wp:inline>
        </w:drawing>
      </w:r>
    </w:p>
    <w:p w14:paraId="6D0299F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596255" cy="8024495"/>
            <wp:effectExtent l="0" t="0" r="4445" b="1905"/>
            <wp:docPr id="57" name="图片 57" descr="fecb3755fa528676ed19f301e38b6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fecb3755fa528676ed19f301e38b67e"/>
                    <pic:cNvPicPr>
                      <a:picLocks noChangeAspect="1"/>
                    </pic:cNvPicPr>
                  </pic:nvPicPr>
                  <pic:blipFill>
                    <a:blip r:embed="rId58"/>
                    <a:stretch>
                      <a:fillRect/>
                    </a:stretch>
                  </pic:blipFill>
                  <pic:spPr>
                    <a:xfrm>
                      <a:off x="0" y="0"/>
                      <a:ext cx="5596255" cy="8024495"/>
                    </a:xfrm>
                    <a:prstGeom prst="rect">
                      <a:avLst/>
                    </a:prstGeom>
                  </pic:spPr>
                </pic:pic>
              </a:graphicData>
            </a:graphic>
          </wp:inline>
        </w:drawing>
      </w:r>
    </w:p>
    <w:p w14:paraId="767A6BE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&lt;4&gt;自由航带网概略绝对定向</w:t>
      </w:r>
    </w:p>
    <w:p w14:paraId="0AB5849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(1)获取控制点的地面摄影测量坐标</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Z</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tp</m:t>
            </m:r>
            <m:ctrlPr>
              <w:rPr>
                <w:rFonts w:ascii="Cambria Math" w:hAnsi="Cambria Math" w:cs="宋体"/>
                <w:i/>
                <w:sz w:val="28"/>
                <w:szCs w:val="28"/>
                <w:vertAlign w:val="baseline"/>
                <w:lang w:val="en-US"/>
              </w:rPr>
            </m:ctrlPr>
          </m:sub>
        </m:sSub>
      </m:oMath>
    </w:p>
    <w:p w14:paraId="2C8119A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(2)计算重心化坐标</w:t>
      </w:r>
    </w:p>
    <w:p w14:paraId="0CB6C7C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(3)求相似变换参数</w:t>
      </w:r>
    </w:p>
    <w:p w14:paraId="4DC9487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(4)计算各模型点的地面摄影测量坐标</w:t>
      </w:r>
    </w:p>
    <w:p w14:paraId="38B7842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&lt;5&gt;航带模型非线性改正:使用多项式曲面拟合航带网的复杂变形，确保曲面通过航带网已知点时，坐标变形值与实际值匹配，或最小化残差平方和，以消除系统性变形</w:t>
      </w:r>
    </w:p>
    <w:p w14:paraId="720C3690">
      <w:pPr>
        <w:numPr>
          <w:ilvl w:val="0"/>
          <w:numId w:val="0"/>
        </w:numPr>
        <w:jc w:val="left"/>
        <w:rPr>
          <w:rFonts w:hint="eastAsia" w:ascii="宋体" w:hAnsi="宋体" w:eastAsia="宋体" w:cs="宋体"/>
          <w:sz w:val="28"/>
          <w:szCs w:val="28"/>
          <w:vertAlign w:val="baseline"/>
          <w:lang w:val="en-US" w:eastAsia="zh-CN"/>
        </w:rPr>
      </w:pPr>
      <w:r>
        <w:rPr>
          <w:rFonts w:hint="eastAsia" w:hAnsi="Cambria Math" w:cs="宋体" w:eastAsiaTheme="minorEastAsia"/>
          <w:i w:val="0"/>
          <w:sz w:val="28"/>
          <w:szCs w:val="28"/>
          <w:vertAlign w:val="baseline"/>
          <w:lang w:val="en-US" w:eastAsia="zh-CN"/>
        </w:rPr>
        <w:drawing>
          <wp:inline distT="0" distB="0" distL="114300" distR="114300">
            <wp:extent cx="5705475" cy="3500755"/>
            <wp:effectExtent l="0" t="0" r="9525" b="4445"/>
            <wp:docPr id="84" name="图片 84" descr="f34c59dfdf4afc00629b82707fcaa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f34c59dfdf4afc00629b82707fcaa6f"/>
                    <pic:cNvPicPr>
                      <a:picLocks noChangeAspect="1"/>
                    </pic:cNvPicPr>
                  </pic:nvPicPr>
                  <pic:blipFill>
                    <a:blip r:embed="rId59"/>
                    <a:stretch>
                      <a:fillRect/>
                    </a:stretch>
                  </pic:blipFill>
                  <pic:spPr>
                    <a:xfrm>
                      <a:off x="0" y="0"/>
                      <a:ext cx="5705475" cy="3500755"/>
                    </a:xfrm>
                    <a:prstGeom prst="rect">
                      <a:avLst/>
                    </a:prstGeom>
                  </pic:spPr>
                </pic:pic>
              </a:graphicData>
            </a:graphic>
          </wp:inline>
        </w:drawing>
      </w:r>
    </w:p>
    <w:p w14:paraId="60FCFD1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862320" cy="8181975"/>
            <wp:effectExtent l="0" t="0" r="5080" b="9525"/>
            <wp:docPr id="59" name="图片 59" descr="400a75fae4de912e28f39a5578fad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400a75fae4de912e28f39a5578fadcb"/>
                    <pic:cNvPicPr>
                      <a:picLocks noChangeAspect="1"/>
                    </pic:cNvPicPr>
                  </pic:nvPicPr>
                  <pic:blipFill>
                    <a:blip r:embed="rId60"/>
                    <a:stretch>
                      <a:fillRect/>
                    </a:stretch>
                  </pic:blipFill>
                  <pic:spPr>
                    <a:xfrm>
                      <a:off x="0" y="0"/>
                      <a:ext cx="5862320" cy="8181975"/>
                    </a:xfrm>
                    <a:prstGeom prst="rect">
                      <a:avLst/>
                    </a:prstGeom>
                  </pic:spPr>
                </pic:pic>
              </a:graphicData>
            </a:graphic>
          </wp:inline>
        </w:drawing>
      </w:r>
    </w:p>
    <w:p w14:paraId="1A8564E9">
      <w:pPr>
        <w:numPr>
          <w:ilvl w:val="0"/>
          <w:numId w:val="0"/>
        </w:numPr>
        <w:jc w:val="left"/>
        <w:rPr>
          <w:rFonts w:hAnsi="Cambria Math" w:cs="宋体"/>
          <w:i w:val="0"/>
          <w:sz w:val="28"/>
          <w:szCs w:val="28"/>
          <w:vertAlign w:val="baseline"/>
          <w:lang w:val="en-US"/>
        </w:rPr>
      </w:pPr>
      <w:r>
        <w:rPr>
          <w:rFonts w:hint="eastAsia" w:ascii="宋体" w:hAnsi="宋体" w:eastAsia="宋体" w:cs="宋体"/>
          <w:sz w:val="28"/>
          <w:szCs w:val="28"/>
          <w:vertAlign w:val="baseline"/>
          <w:lang w:val="en-US" w:eastAsia="zh-CN"/>
        </w:rPr>
        <w:t>Es：误差方程那里是</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−V</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sub>
        </m:sSub>
      </m:oMath>
    </w:p>
    <w:p w14:paraId="618BCD29">
      <w:pPr>
        <w:numPr>
          <w:ilvl w:val="0"/>
          <w:numId w:val="0"/>
        </w:numPr>
        <w:jc w:val="left"/>
        <w:rPr>
          <w:rFonts w:hint="eastAsia" w:hAnsi="Cambria Math" w:cs="宋体" w:eastAsiaTheme="minorEastAsia"/>
          <w:i w:val="0"/>
          <w:sz w:val="28"/>
          <w:szCs w:val="28"/>
          <w:vertAlign w:val="baseline"/>
          <w:lang w:val="en-US" w:eastAsia="zh-CN"/>
        </w:rPr>
      </w:pPr>
    </w:p>
    <w:p w14:paraId="64B3682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&lt;6&gt;加密点地面坐标计算</w:t>
      </w:r>
    </w:p>
    <w:p w14:paraId="65E2651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266690" cy="5981700"/>
            <wp:effectExtent l="0" t="0" r="3810" b="0"/>
            <wp:docPr id="58" name="图片 58" descr="38be1961e79aaa2dfc1d810ce638a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38be1961e79aaa2dfc1d810ce638a1b"/>
                    <pic:cNvPicPr>
                      <a:picLocks noChangeAspect="1"/>
                    </pic:cNvPicPr>
                  </pic:nvPicPr>
                  <pic:blipFill>
                    <a:blip r:embed="rId61"/>
                    <a:stretch>
                      <a:fillRect/>
                    </a:stretch>
                  </pic:blipFill>
                  <pic:spPr>
                    <a:xfrm>
                      <a:off x="0" y="0"/>
                      <a:ext cx="5266690" cy="5981700"/>
                    </a:xfrm>
                    <a:prstGeom prst="rect">
                      <a:avLst/>
                    </a:prstGeom>
                  </pic:spPr>
                </pic:pic>
              </a:graphicData>
            </a:graphic>
          </wp:inline>
        </w:drawing>
      </w:r>
    </w:p>
    <w:p w14:paraId="426E8C8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Es：单航带解析空三方法的</w:t>
      </w:r>
      <w:r>
        <w:rPr>
          <w:rFonts w:hint="eastAsia" w:ascii="宋体" w:hAnsi="宋体" w:eastAsia="宋体" w:cs="宋体"/>
          <w:color w:val="FF0000"/>
          <w:sz w:val="28"/>
          <w:szCs w:val="28"/>
          <w:vertAlign w:val="baseline"/>
          <w:lang w:val="en-US" w:eastAsia="zh-CN"/>
        </w:rPr>
        <w:t>最大特点</w:t>
      </w:r>
      <w:r>
        <w:rPr>
          <w:rFonts w:hint="eastAsia" w:ascii="宋体" w:hAnsi="宋体" w:eastAsia="宋体" w:cs="宋体"/>
          <w:sz w:val="28"/>
          <w:szCs w:val="28"/>
          <w:vertAlign w:val="baseline"/>
          <w:lang w:val="en-US" w:eastAsia="zh-CN"/>
        </w:rPr>
        <w:t>是独立处理各条航线的空中三角测量，不直接考虑相邻航带间的几何联系，而是在非线性改正后通过取公共点加密坐标的中值作为最终结果。其</w:t>
      </w:r>
      <w:r>
        <w:rPr>
          <w:rFonts w:hint="eastAsia" w:ascii="宋体" w:hAnsi="宋体" w:eastAsia="宋体" w:cs="宋体"/>
          <w:color w:val="FF0000"/>
          <w:sz w:val="28"/>
          <w:szCs w:val="28"/>
          <w:vertAlign w:val="baseline"/>
          <w:lang w:val="en-US" w:eastAsia="zh-CN"/>
        </w:rPr>
        <w:t>最大弱点</w:t>
      </w:r>
      <w:r>
        <w:rPr>
          <w:rFonts w:hint="eastAsia" w:ascii="宋体" w:hAnsi="宋体" w:eastAsia="宋体" w:cs="宋体"/>
          <w:sz w:val="28"/>
          <w:szCs w:val="28"/>
          <w:vertAlign w:val="baseline"/>
          <w:lang w:val="en-US" w:eastAsia="zh-CN"/>
        </w:rPr>
        <w:t>在于没有充分利用相邻航带间的重叠区域(30%旁向重叠度)来优化误差分配，导致误差分配不够合理。若能在整个测区内考虑航线间的联系，进行整体平差，将能更有效地分配偶然误差，提高测量精度(</w:t>
      </w:r>
      <w:r>
        <w:rPr>
          <w:rFonts w:hint="eastAsia" w:ascii="宋体" w:hAnsi="宋体" w:eastAsia="宋体" w:cs="宋体"/>
          <w:color w:val="FF0000"/>
          <w:sz w:val="28"/>
          <w:szCs w:val="28"/>
          <w:vertAlign w:val="baseline"/>
          <w:lang w:val="en-US" w:eastAsia="zh-CN"/>
        </w:rPr>
        <w:t>航带法区域平差</w:t>
      </w:r>
      <w:r>
        <w:rPr>
          <w:rFonts w:hint="eastAsia" w:ascii="宋体" w:hAnsi="宋体" w:eastAsia="宋体" w:cs="宋体"/>
          <w:sz w:val="28"/>
          <w:szCs w:val="28"/>
          <w:vertAlign w:val="baseline"/>
          <w:lang w:val="en-US" w:eastAsia="zh-CN"/>
        </w:rPr>
        <w:t>)</w:t>
      </w:r>
    </w:p>
    <w:p w14:paraId="7898ECD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8.光束法空中三角测量的作业流程(</w:t>
      </w:r>
      <w:r>
        <w:rPr>
          <w:rFonts w:hint="default" w:ascii="宋体" w:hAnsi="宋体" w:eastAsia="宋体" w:cs="宋体"/>
          <w:sz w:val="28"/>
          <w:szCs w:val="28"/>
          <w:vertAlign w:val="baseline"/>
          <w:lang w:val="en-US" w:eastAsia="zh-CN"/>
        </w:rPr>
        <w:t>双像解析中的一步定向解法</w:t>
      </w:r>
      <w:r>
        <w:rPr>
          <w:rFonts w:hint="eastAsia" w:ascii="宋体" w:hAnsi="宋体" w:eastAsia="宋体" w:cs="宋体"/>
          <w:sz w:val="28"/>
          <w:szCs w:val="28"/>
          <w:vertAlign w:val="baseline"/>
          <w:lang w:val="en-US" w:eastAsia="zh-CN"/>
        </w:rPr>
        <w:t>)</w:t>
      </w:r>
    </w:p>
    <w:p w14:paraId="3900BE6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获取像片内方位元素、像点坐标和地面控制点坐标</w:t>
      </w:r>
    </w:p>
    <w:p w14:paraId="5BB17C88">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271135" cy="6775450"/>
            <wp:effectExtent l="0" t="0" r="12065" b="6350"/>
            <wp:docPr id="83" name="图片 83" descr="ac13e72766b8490c9ca2edf562b8a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ac13e72766b8490c9ca2edf562b8a5b"/>
                    <pic:cNvPicPr>
                      <a:picLocks noChangeAspect="1"/>
                    </pic:cNvPicPr>
                  </pic:nvPicPr>
                  <pic:blipFill>
                    <a:blip r:embed="rId62"/>
                    <a:stretch>
                      <a:fillRect/>
                    </a:stretch>
                  </pic:blipFill>
                  <pic:spPr>
                    <a:xfrm>
                      <a:off x="0" y="0"/>
                      <a:ext cx="5271135" cy="6775450"/>
                    </a:xfrm>
                    <a:prstGeom prst="rect">
                      <a:avLst/>
                    </a:prstGeom>
                  </pic:spPr>
                </pic:pic>
              </a:graphicData>
            </a:graphic>
          </wp:inline>
        </w:drawing>
      </w:r>
    </w:p>
    <w:p w14:paraId="74AD05E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确定像片外方位元素和加密点地面坐标的近似值</w:t>
      </w:r>
    </w:p>
    <w:p w14:paraId="3CA25A5A">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逐点建立误差方程式并法化（逐点法化）</w:t>
      </w:r>
    </w:p>
    <w:p w14:paraId="40A440C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建立改化法方程式</w:t>
      </w:r>
    </w:p>
    <w:p w14:paraId="279131F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w:t>
      </w:r>
      <w:r>
        <w:rPr>
          <w:rFonts w:hint="default" w:ascii="宋体" w:hAnsi="宋体" w:eastAsia="宋体" w:cs="宋体"/>
          <w:sz w:val="28"/>
          <w:szCs w:val="28"/>
          <w:vertAlign w:val="baseline"/>
          <w:lang w:val="en-US" w:eastAsia="zh-CN"/>
        </w:rPr>
        <w:t>求解改化法方程得像片外方位元素</w:t>
      </w:r>
    </w:p>
    <w:p w14:paraId="6417F7F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w:t>
      </w:r>
      <w:r>
        <w:rPr>
          <w:rFonts w:hint="default" w:ascii="宋体" w:hAnsi="宋体" w:eastAsia="宋体" w:cs="宋体"/>
          <w:sz w:val="28"/>
          <w:szCs w:val="28"/>
          <w:vertAlign w:val="baseline"/>
          <w:lang w:val="en-US" w:eastAsia="zh-CN"/>
        </w:rPr>
        <w:t>计算加密点的三维空间坐标</w:t>
      </w:r>
    </w:p>
    <w:p w14:paraId="4B97A753">
      <w:pPr>
        <w:numPr>
          <w:ilvl w:val="0"/>
          <w:numId w:val="0"/>
        </w:numPr>
        <w:jc w:val="left"/>
        <w:rPr>
          <w:rFonts w:hint="eastAsia" w:ascii="宋体" w:hAnsi="宋体" w:eastAsia="宋体" w:cs="宋体"/>
          <w:sz w:val="28"/>
          <w:szCs w:val="28"/>
          <w:vertAlign w:val="baseline"/>
          <w:lang w:val="en-US" w:eastAsia="zh-CN"/>
        </w:rPr>
      </w:pPr>
    </w:p>
    <w:p w14:paraId="0679E30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9.</w:t>
      </w:r>
      <w:r>
        <w:rPr>
          <w:rFonts w:hint="default" w:ascii="宋体" w:hAnsi="宋体" w:eastAsia="宋体" w:cs="宋体"/>
          <w:sz w:val="28"/>
          <w:szCs w:val="28"/>
          <w:vertAlign w:val="baseline"/>
          <w:lang w:val="en-US" w:eastAsia="zh-CN"/>
        </w:rPr>
        <w:t>影像坐标系统误差的特性</w:t>
      </w:r>
    </w:p>
    <w:p w14:paraId="04913372">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摄影机的系统误差</w:t>
      </w:r>
    </w:p>
    <w:p w14:paraId="7FB2942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航摄飞机飞行</w:t>
      </w:r>
    </w:p>
    <w:p w14:paraId="0D1EC3A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底片变形</w:t>
      </w:r>
    </w:p>
    <w:p w14:paraId="735B09CA">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大气折光</w:t>
      </w:r>
    </w:p>
    <w:p w14:paraId="2D7024B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w:t>
      </w:r>
      <w:r>
        <w:rPr>
          <w:rFonts w:hint="default" w:ascii="宋体" w:hAnsi="宋体" w:eastAsia="宋体" w:cs="宋体"/>
          <w:sz w:val="28"/>
          <w:szCs w:val="28"/>
          <w:vertAlign w:val="baseline"/>
          <w:lang w:val="en-US" w:eastAsia="zh-CN"/>
        </w:rPr>
        <w:t>地球曲率</w:t>
      </w:r>
    </w:p>
    <w:p w14:paraId="084E1EE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w:t>
      </w:r>
      <w:r>
        <w:rPr>
          <w:rFonts w:hint="default" w:ascii="宋体" w:hAnsi="宋体" w:eastAsia="宋体" w:cs="宋体"/>
          <w:sz w:val="28"/>
          <w:szCs w:val="28"/>
          <w:vertAlign w:val="baseline"/>
          <w:lang w:val="en-US" w:eastAsia="zh-CN"/>
        </w:rPr>
        <w:t>观测设备与观测员</w:t>
      </w:r>
    </w:p>
    <w:p w14:paraId="0FB3F4D8">
      <w:pPr>
        <w:numPr>
          <w:ilvl w:val="0"/>
          <w:numId w:val="0"/>
        </w:numPr>
        <w:jc w:val="left"/>
        <w:rPr>
          <w:rFonts w:hint="default" w:ascii="宋体" w:hAnsi="宋体" w:eastAsia="宋体" w:cs="宋体"/>
          <w:sz w:val="28"/>
          <w:szCs w:val="28"/>
          <w:vertAlign w:val="baseline"/>
          <w:lang w:val="en-US" w:eastAsia="zh-CN"/>
        </w:rPr>
      </w:pPr>
    </w:p>
    <w:p w14:paraId="2C281F9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10.补偿系统误差的方法</w:t>
      </w:r>
    </w:p>
    <w:p w14:paraId="7C8E6F7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试验场检校法</w:t>
      </w:r>
    </w:p>
    <w:p w14:paraId="286AC53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 xml:space="preserve">验后补偿法 </w:t>
      </w:r>
    </w:p>
    <w:p w14:paraId="4A40F425">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自检校法(利用附加参数的整体平差法)</w:t>
      </w:r>
    </w:p>
    <w:p w14:paraId="1738AFE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自抵消法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对同一测区进行相互垂直的两次航摄飞行</w:t>
      </w:r>
      <w:r>
        <w:rPr>
          <w:rFonts w:hint="eastAsia" w:ascii="宋体" w:hAnsi="宋体" w:eastAsia="宋体" w:cs="宋体"/>
          <w:sz w:val="28"/>
          <w:szCs w:val="28"/>
          <w:vertAlign w:val="baseline"/>
          <w:lang w:val="en-US" w:eastAsia="zh-CN"/>
        </w:rPr>
        <w:t>)</w:t>
      </w:r>
    </w:p>
    <w:p w14:paraId="64F5E448">
      <w:pPr>
        <w:numPr>
          <w:ilvl w:val="0"/>
          <w:numId w:val="0"/>
        </w:numPr>
        <w:ind w:leftChars="0"/>
        <w:jc w:val="left"/>
        <w:rPr>
          <w:rFonts w:hint="eastAsia" w:ascii="宋体" w:hAnsi="宋体" w:eastAsia="华文中宋" w:cs="宋体"/>
          <w:sz w:val="24"/>
          <w:szCs w:val="24"/>
          <w:vertAlign w:val="baseline"/>
          <w:lang w:val="en-US" w:eastAsia="zh-CN"/>
        </w:rPr>
      </w:pPr>
    </w:p>
    <w:p w14:paraId="7B7FCB37">
      <w:pPr>
        <w:numPr>
          <w:ilvl w:val="0"/>
          <w:numId w:val="0"/>
        </w:numPr>
        <w:ind w:leftChars="0"/>
        <w:jc w:val="left"/>
        <w:rPr>
          <w:rFonts w:hint="eastAsia" w:ascii="宋体" w:hAnsi="宋体" w:eastAsia="华文中宋" w:cs="宋体"/>
          <w:sz w:val="24"/>
          <w:szCs w:val="24"/>
          <w:vertAlign w:val="baseline"/>
          <w:lang w:val="en-US" w:eastAsia="zh-CN"/>
        </w:rPr>
      </w:pPr>
    </w:p>
    <w:tbl>
      <w:tblPr>
        <w:tblStyle w:val="5"/>
        <w:tblW w:w="920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67"/>
        <w:gridCol w:w="1067"/>
        <w:gridCol w:w="2292"/>
        <w:gridCol w:w="910"/>
        <w:gridCol w:w="1420"/>
        <w:gridCol w:w="2450"/>
      </w:tblGrid>
      <w:tr w14:paraId="7C1F64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2134" w:type="dxa"/>
            <w:gridSpan w:val="2"/>
            <w:vMerge w:val="restart"/>
          </w:tcPr>
          <w:p w14:paraId="05B350CF">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解析空中三角测量的信息</w:t>
            </w:r>
          </w:p>
        </w:tc>
        <w:tc>
          <w:tcPr>
            <w:tcW w:w="3202" w:type="dxa"/>
            <w:gridSpan w:val="2"/>
          </w:tcPr>
          <w:p w14:paraId="1CDA2271">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解析空中三角测量的信息</w:t>
            </w:r>
          </w:p>
        </w:tc>
        <w:tc>
          <w:tcPr>
            <w:tcW w:w="3870" w:type="dxa"/>
            <w:gridSpan w:val="2"/>
          </w:tcPr>
          <w:p w14:paraId="10BD2469">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量测的像点坐标</w:t>
            </w:r>
          </w:p>
        </w:tc>
      </w:tr>
      <w:tr w14:paraId="085495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7" w:hRule="atLeast"/>
        </w:trPr>
        <w:tc>
          <w:tcPr>
            <w:tcW w:w="2134" w:type="dxa"/>
            <w:gridSpan w:val="2"/>
            <w:vMerge w:val="continue"/>
          </w:tcPr>
          <w:p w14:paraId="055703A2">
            <w:pPr>
              <w:jc w:val="center"/>
            </w:pPr>
          </w:p>
        </w:tc>
        <w:tc>
          <w:tcPr>
            <w:tcW w:w="3202" w:type="dxa"/>
            <w:gridSpan w:val="2"/>
          </w:tcPr>
          <w:p w14:paraId="2B05F9E4">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非摄影测量信息</w:t>
            </w:r>
          </w:p>
        </w:tc>
        <w:tc>
          <w:tcPr>
            <w:tcW w:w="3870" w:type="dxa"/>
            <w:gridSpan w:val="2"/>
          </w:tcPr>
          <w:p w14:paraId="692B9D15">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像控点的地面坐标</w:t>
            </w:r>
          </w:p>
        </w:tc>
      </w:tr>
      <w:tr w14:paraId="69C5EC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trPr>
        <w:tc>
          <w:tcPr>
            <w:tcW w:w="2134" w:type="dxa"/>
            <w:gridSpan w:val="2"/>
          </w:tcPr>
          <w:p w14:paraId="11939763">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区域网平差方法</w:t>
            </w:r>
          </w:p>
        </w:tc>
        <w:tc>
          <w:tcPr>
            <w:tcW w:w="2292" w:type="dxa"/>
          </w:tcPr>
          <w:p w14:paraId="566F00D0">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航带法区域网平差</w:t>
            </w:r>
          </w:p>
        </w:tc>
        <w:tc>
          <w:tcPr>
            <w:tcW w:w="2330" w:type="dxa"/>
            <w:gridSpan w:val="2"/>
          </w:tcPr>
          <w:p w14:paraId="1BDA1B40">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独立模型法</w:t>
            </w:r>
          </w:p>
        </w:tc>
        <w:tc>
          <w:tcPr>
            <w:tcW w:w="2450" w:type="dxa"/>
          </w:tcPr>
          <w:p w14:paraId="391DBABA">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光束法</w:t>
            </w:r>
          </w:p>
        </w:tc>
      </w:tr>
      <w:tr w14:paraId="047314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2134" w:type="dxa"/>
            <w:gridSpan w:val="2"/>
          </w:tcPr>
          <w:p w14:paraId="32C6165E">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精度</w:t>
            </w:r>
          </w:p>
        </w:tc>
        <w:tc>
          <w:tcPr>
            <w:tcW w:w="2292" w:type="dxa"/>
          </w:tcPr>
          <w:p w14:paraId="7EBA29B5">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低</w:t>
            </w:r>
          </w:p>
        </w:tc>
        <w:tc>
          <w:tcPr>
            <w:tcW w:w="2330" w:type="dxa"/>
            <w:gridSpan w:val="2"/>
          </w:tcPr>
          <w:p w14:paraId="6F7EA9FB">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中</w:t>
            </w:r>
          </w:p>
        </w:tc>
        <w:tc>
          <w:tcPr>
            <w:tcW w:w="2450" w:type="dxa"/>
          </w:tcPr>
          <w:p w14:paraId="2DA4B7FA">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高</w:t>
            </w:r>
          </w:p>
        </w:tc>
      </w:tr>
      <w:tr w14:paraId="31C4F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trPr>
        <w:tc>
          <w:tcPr>
            <w:tcW w:w="2134" w:type="dxa"/>
            <w:gridSpan w:val="2"/>
          </w:tcPr>
          <w:p w14:paraId="3206BD40">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计算量</w:t>
            </w:r>
          </w:p>
        </w:tc>
        <w:tc>
          <w:tcPr>
            <w:tcW w:w="2292" w:type="dxa"/>
          </w:tcPr>
          <w:p w14:paraId="7B4B2040">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小</w:t>
            </w:r>
          </w:p>
        </w:tc>
        <w:tc>
          <w:tcPr>
            <w:tcW w:w="2330" w:type="dxa"/>
            <w:gridSpan w:val="2"/>
          </w:tcPr>
          <w:p w14:paraId="22709990">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中</w:t>
            </w:r>
          </w:p>
        </w:tc>
        <w:tc>
          <w:tcPr>
            <w:tcW w:w="2450" w:type="dxa"/>
          </w:tcPr>
          <w:p w14:paraId="348F8C86">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大</w:t>
            </w:r>
          </w:p>
        </w:tc>
      </w:tr>
      <w:tr w14:paraId="55E787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0" w:hRule="atLeast"/>
        </w:trPr>
        <w:tc>
          <w:tcPr>
            <w:tcW w:w="2134" w:type="dxa"/>
            <w:gridSpan w:val="2"/>
          </w:tcPr>
          <w:p w14:paraId="3F9B5165">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处理误差</w:t>
            </w:r>
          </w:p>
        </w:tc>
        <w:tc>
          <w:tcPr>
            <w:tcW w:w="2292" w:type="dxa"/>
          </w:tcPr>
          <w:p w14:paraId="655BA6D1">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系统误差</w:t>
            </w:r>
          </w:p>
        </w:tc>
        <w:tc>
          <w:tcPr>
            <w:tcW w:w="2330" w:type="dxa"/>
            <w:gridSpan w:val="2"/>
          </w:tcPr>
          <w:p w14:paraId="3D00B3AE">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偶然误差</w:t>
            </w:r>
          </w:p>
        </w:tc>
        <w:tc>
          <w:tcPr>
            <w:tcW w:w="2450" w:type="dxa"/>
          </w:tcPr>
          <w:p w14:paraId="6B6BFD5E">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偶然误差</w:t>
            </w:r>
          </w:p>
        </w:tc>
      </w:tr>
      <w:tr w14:paraId="0253E9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2134" w:type="dxa"/>
            <w:gridSpan w:val="2"/>
          </w:tcPr>
          <w:p w14:paraId="66374BC2">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模型</w:t>
            </w:r>
          </w:p>
        </w:tc>
        <w:tc>
          <w:tcPr>
            <w:tcW w:w="2292" w:type="dxa"/>
          </w:tcPr>
          <w:p w14:paraId="0B72A6ED">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航带坐标的非线性多项式改正公式</w:t>
            </w:r>
          </w:p>
        </w:tc>
        <w:tc>
          <w:tcPr>
            <w:tcW w:w="2330" w:type="dxa"/>
            <w:gridSpan w:val="2"/>
          </w:tcPr>
          <w:p w14:paraId="066C6993">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以立体像对构建单元模型，将单个模 型视为刚体</w:t>
            </w:r>
          </w:p>
        </w:tc>
        <w:tc>
          <w:tcPr>
            <w:tcW w:w="2450" w:type="dxa"/>
          </w:tcPr>
          <w:p w14:paraId="151F6E96">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共线条件方程</w:t>
            </w:r>
          </w:p>
        </w:tc>
      </w:tr>
      <w:tr w14:paraId="78D851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2134" w:type="dxa"/>
            <w:gridSpan w:val="2"/>
          </w:tcPr>
          <w:p w14:paraId="073714C1">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平差基本单元</w:t>
            </w:r>
          </w:p>
        </w:tc>
        <w:tc>
          <w:tcPr>
            <w:tcW w:w="2292" w:type="dxa"/>
          </w:tcPr>
          <w:p w14:paraId="4764C9D6">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单航带（航带模型）</w:t>
            </w:r>
          </w:p>
        </w:tc>
        <w:tc>
          <w:tcPr>
            <w:tcW w:w="2330" w:type="dxa"/>
            <w:gridSpan w:val="2"/>
          </w:tcPr>
          <w:p w14:paraId="67095BE7">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立体像对（单模型）</w:t>
            </w:r>
          </w:p>
        </w:tc>
        <w:tc>
          <w:tcPr>
            <w:tcW w:w="2450" w:type="dxa"/>
          </w:tcPr>
          <w:p w14:paraId="11095AE8">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光线束（单张像片）</w:t>
            </w:r>
          </w:p>
        </w:tc>
      </w:tr>
      <w:tr w14:paraId="005D18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2134" w:type="dxa"/>
            <w:gridSpan w:val="2"/>
          </w:tcPr>
          <w:p w14:paraId="7E0F0872">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平差观测值</w:t>
            </w:r>
          </w:p>
        </w:tc>
        <w:tc>
          <w:tcPr>
            <w:tcW w:w="2292" w:type="dxa"/>
          </w:tcPr>
          <w:p w14:paraId="507B5C15">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自由航带中各点的摄影测量坐标</w:t>
            </w:r>
          </w:p>
        </w:tc>
        <w:tc>
          <w:tcPr>
            <w:tcW w:w="2330" w:type="dxa"/>
            <w:gridSpan w:val="2"/>
          </w:tcPr>
          <w:p w14:paraId="101B85EB">
            <w:pPr>
              <w:numPr>
                <w:ilvl w:val="0"/>
                <w:numId w:val="0"/>
              </w:numPr>
              <w:jc w:val="center"/>
              <w:rPr>
                <w:rFonts w:hint="eastAsia" w:ascii="宋体" w:hAnsi="宋体" w:eastAsia="宋体" w:cs="宋体"/>
                <w:sz w:val="24"/>
                <w:szCs w:val="24"/>
                <w:vertAlign w:val="baseline"/>
                <w:lang w:val="en-US" w:eastAsia="zh-CN"/>
              </w:rPr>
            </w:pPr>
          </w:p>
        </w:tc>
        <w:tc>
          <w:tcPr>
            <w:tcW w:w="2450" w:type="dxa"/>
          </w:tcPr>
          <w:p w14:paraId="4AACE9AC">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像点坐标（</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x</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i</m:t>
                  </m:r>
                  <m:ctrlPr>
                    <w:rPr>
                      <w:rFonts w:ascii="Cambria Math" w:hAnsi="Cambria Math" w:cs="宋体"/>
                      <w:i/>
                      <w:sz w:val="24"/>
                      <w:szCs w:val="24"/>
                      <w:vertAlign w:val="baseline"/>
                      <w:lang w:val="en-US"/>
                    </w:rPr>
                  </m:ctrlPr>
                </m:sub>
              </m:sSub>
            </m:oMath>
            <w:r>
              <w:rPr>
                <w:rFonts w:hint="eastAsia" w:hAnsi="Cambria Math" w:cs="宋体"/>
                <w:i w:val="0"/>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y</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i</m:t>
                  </m:r>
                  <m:ctrlPr>
                    <w:rPr>
                      <w:rFonts w:ascii="Cambria Math" w:hAnsi="Cambria Math" w:cs="宋体"/>
                      <w:i/>
                      <w:sz w:val="24"/>
                      <w:szCs w:val="24"/>
                      <w:vertAlign w:val="baseline"/>
                      <w:lang w:val="en-US"/>
                    </w:rPr>
                  </m:ctrlPr>
                </m:sub>
              </m:sSub>
            </m:oMath>
            <w:r>
              <w:rPr>
                <w:rFonts w:hint="eastAsia" w:ascii="宋体" w:hAnsi="宋体" w:eastAsia="宋体" w:cs="宋体"/>
                <w:sz w:val="24"/>
                <w:szCs w:val="24"/>
                <w:vertAlign w:val="baseline"/>
                <w:lang w:val="en-US" w:eastAsia="zh-CN"/>
              </w:rPr>
              <w:t>）</w:t>
            </w:r>
          </w:p>
        </w:tc>
      </w:tr>
      <w:tr w14:paraId="01695A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0" w:hRule="atLeast"/>
        </w:trPr>
        <w:tc>
          <w:tcPr>
            <w:tcW w:w="1067" w:type="dxa"/>
            <w:vMerge w:val="restart"/>
          </w:tcPr>
          <w:p w14:paraId="0DDAEE5A">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平差条件</w:t>
            </w:r>
          </w:p>
        </w:tc>
        <w:tc>
          <w:tcPr>
            <w:tcW w:w="1067" w:type="dxa"/>
          </w:tcPr>
          <w:p w14:paraId="02CB064A">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控制点</w:t>
            </w:r>
          </w:p>
        </w:tc>
        <w:tc>
          <w:tcPr>
            <w:tcW w:w="2292" w:type="dxa"/>
          </w:tcPr>
          <w:p w14:paraId="6F4125B0">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内业计算坐标（X,Y,Z）与外业坐标（</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X</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Y</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Z</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eastAsia" w:ascii="宋体" w:hAnsi="宋体" w:eastAsia="宋体" w:cs="宋体"/>
                <w:sz w:val="24"/>
                <w:szCs w:val="24"/>
                <w:vertAlign w:val="baseline"/>
                <w:lang w:val="en-US" w:eastAsia="zh-CN"/>
              </w:rPr>
              <w:t>）相符合</w:t>
            </w:r>
          </w:p>
        </w:tc>
        <w:tc>
          <w:tcPr>
            <w:tcW w:w="2330" w:type="dxa"/>
            <w:gridSpan w:val="2"/>
          </w:tcPr>
          <w:p w14:paraId="7B87EDF3">
            <w:pPr>
              <w:numPr>
                <w:ilvl w:val="0"/>
                <w:numId w:val="0"/>
              </w:numPr>
              <w:jc w:val="center"/>
              <w:rPr>
                <w:rFonts w:hint="eastAsia" w:ascii="宋体" w:hAnsi="宋体" w:eastAsia="宋体" w:cs="宋体"/>
                <w:sz w:val="24"/>
                <w:szCs w:val="24"/>
                <w:vertAlign w:val="baseline"/>
                <w:lang w:val="en-US" w:eastAsia="zh-CN"/>
              </w:rPr>
            </w:pPr>
          </w:p>
        </w:tc>
        <w:tc>
          <w:tcPr>
            <w:tcW w:w="2450" w:type="dxa"/>
          </w:tcPr>
          <w:p w14:paraId="70CA2824">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控制点（单片平高点；双片平高点、平面点和高程点）的内业计 算坐标（</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X</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Y</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Z</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与外业坐标（</w:t>
            </w:r>
            <m:oMath>
              <m:sSubSup>
                <m:sSubSupPr>
                  <m:ctrlPr>
                    <w:rPr>
                      <w:rFonts w:ascii="Cambria Math" w:hAnsi="Cambria Math" w:cs="宋体"/>
                      <w:i/>
                      <w:sz w:val="24"/>
                      <w:szCs w:val="24"/>
                      <w:vertAlign w:val="baseline"/>
                      <w:lang w:val="en-US"/>
                    </w:rPr>
                  </m:ctrlPr>
                </m:sSubSupPr>
                <m:e>
                  <m:r>
                    <m:rPr/>
                    <w:rPr>
                      <w:rFonts w:hint="default" w:ascii="Cambria Math" w:hAnsi="Cambria Math" w:cs="宋体"/>
                      <w:sz w:val="24"/>
                      <w:szCs w:val="24"/>
                      <w:vertAlign w:val="baseline"/>
                      <w:lang w:val="en-US" w:eastAsia="zh-CN"/>
                    </w:rPr>
                    <m:t>X</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up>
                  <m:r>
                    <m:rPr/>
                    <w:rPr>
                      <w:rFonts w:hint="default" w:ascii="Cambria Math" w:hAnsi="Cambria Math" w:cs="宋体"/>
                      <w:sz w:val="24"/>
                      <w:szCs w:val="24"/>
                      <w:vertAlign w:val="baseline"/>
                      <w:lang w:val="en-US" w:eastAsia="zh-CN"/>
                    </w:rPr>
                    <m:t>'</m:t>
                  </m:r>
                  <m:ctrlPr>
                    <w:rPr>
                      <w:rFonts w:ascii="Cambria Math" w:hAnsi="Cambria Math" w:cs="宋体"/>
                      <w:i/>
                      <w:sz w:val="24"/>
                      <w:szCs w:val="24"/>
                      <w:vertAlign w:val="baseline"/>
                      <w:lang w:val="en-US"/>
                    </w:rPr>
                  </m:ctrlPr>
                </m:sup>
              </m:sSubSup>
            </m:oMath>
            <w:r>
              <w:rPr>
                <w:rFonts w:hint="default" w:ascii="宋体" w:hAnsi="宋体" w:eastAsia="宋体" w:cs="宋体"/>
                <w:sz w:val="24"/>
                <w:szCs w:val="24"/>
                <w:vertAlign w:val="baseline"/>
                <w:lang w:val="en-US" w:eastAsia="zh-CN"/>
              </w:rPr>
              <w:t xml:space="preserve"> , </w:t>
            </w:r>
            <m:oMath>
              <m:sSubSup>
                <m:sSubSupPr>
                  <m:ctrlPr>
                    <w:rPr>
                      <w:rFonts w:ascii="Cambria Math" w:hAnsi="Cambria Math" w:cs="宋体"/>
                      <w:i/>
                      <w:sz w:val="24"/>
                      <w:szCs w:val="24"/>
                      <w:vertAlign w:val="baseline"/>
                      <w:lang w:val="en-US"/>
                    </w:rPr>
                  </m:ctrlPr>
                </m:sSubSupPr>
                <m:e>
                  <m:r>
                    <m:rPr/>
                    <w:rPr>
                      <w:rFonts w:hint="default" w:ascii="Cambria Math" w:hAnsi="Cambria Math" w:cs="宋体"/>
                      <w:sz w:val="24"/>
                      <w:szCs w:val="24"/>
                      <w:vertAlign w:val="baseline"/>
                      <w:lang w:val="en-US" w:eastAsia="zh-CN"/>
                    </w:rPr>
                    <m:t>Y</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up>
                  <m:r>
                    <m:rPr/>
                    <w:rPr>
                      <w:rFonts w:hint="default" w:ascii="Cambria Math" w:hAnsi="Cambria Math" w:cs="宋体"/>
                      <w:sz w:val="24"/>
                      <w:szCs w:val="24"/>
                      <w:vertAlign w:val="baseline"/>
                      <w:lang w:val="en-US" w:eastAsia="zh-CN"/>
                    </w:rPr>
                    <m:t>'</m:t>
                  </m:r>
                  <m:ctrlPr>
                    <w:rPr>
                      <w:rFonts w:ascii="Cambria Math" w:hAnsi="Cambria Math" w:cs="宋体"/>
                      <w:i/>
                      <w:sz w:val="24"/>
                      <w:szCs w:val="24"/>
                      <w:vertAlign w:val="baseline"/>
                      <w:lang w:val="en-US"/>
                    </w:rPr>
                  </m:ctrlPr>
                </m:sup>
              </m:sSubSup>
            </m:oMath>
            <w:r>
              <w:rPr>
                <w:rFonts w:hint="default" w:ascii="宋体" w:hAnsi="宋体" w:eastAsia="宋体" w:cs="宋体"/>
                <w:sz w:val="24"/>
                <w:szCs w:val="24"/>
                <w:vertAlign w:val="baseline"/>
                <w:lang w:val="en-US" w:eastAsia="zh-CN"/>
              </w:rPr>
              <w:t>,</w:t>
            </w:r>
            <m:oMath>
              <m:sSubSup>
                <m:sSubSupPr>
                  <m:ctrlPr>
                    <w:rPr>
                      <w:rFonts w:ascii="Cambria Math" w:hAnsi="Cambria Math" w:cs="宋体"/>
                      <w:i/>
                      <w:sz w:val="24"/>
                      <w:szCs w:val="24"/>
                      <w:vertAlign w:val="baseline"/>
                      <w:lang w:val="en-US"/>
                    </w:rPr>
                  </m:ctrlPr>
                </m:sSubSupPr>
                <m:e>
                  <m:r>
                    <m:rPr/>
                    <w:rPr>
                      <w:rFonts w:hint="default" w:ascii="Cambria Math" w:hAnsi="Cambria Math" w:cs="宋体"/>
                      <w:sz w:val="24"/>
                      <w:szCs w:val="24"/>
                      <w:vertAlign w:val="baseline"/>
                      <w:lang w:val="en-US" w:eastAsia="zh-CN"/>
                    </w:rPr>
                    <m:t>Z</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up>
                  <m:r>
                    <m:rPr/>
                    <w:rPr>
                      <w:rFonts w:hint="default" w:ascii="Cambria Math" w:hAnsi="Cambria Math" w:cs="宋体"/>
                      <w:sz w:val="24"/>
                      <w:szCs w:val="24"/>
                      <w:vertAlign w:val="baseline"/>
                      <w:lang w:val="en-US" w:eastAsia="zh-CN"/>
                    </w:rPr>
                    <m:t>'</m:t>
                  </m:r>
                  <m:ctrlPr>
                    <w:rPr>
                      <w:rFonts w:ascii="Cambria Math" w:hAnsi="Cambria Math" w:cs="宋体"/>
                      <w:i/>
                      <w:sz w:val="24"/>
                      <w:szCs w:val="24"/>
                      <w:vertAlign w:val="baseline"/>
                      <w:lang w:val="en-US"/>
                    </w:rPr>
                  </m:ctrlPr>
                </m:sup>
              </m:sSubSup>
            </m:oMath>
            <w:r>
              <w:rPr>
                <w:rFonts w:hint="default" w:ascii="宋体" w:hAnsi="宋体" w:eastAsia="宋体" w:cs="宋体"/>
                <w:sz w:val="24"/>
                <w:szCs w:val="24"/>
                <w:vertAlign w:val="baseline"/>
                <w:lang w:val="en-US" w:eastAsia="zh-CN"/>
              </w:rPr>
              <w:t>）相符合</w:t>
            </w:r>
          </w:p>
        </w:tc>
      </w:tr>
      <w:tr w14:paraId="343480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067" w:type="dxa"/>
            <w:vMerge w:val="continue"/>
          </w:tcPr>
          <w:p w14:paraId="5688F0AB">
            <w:pPr>
              <w:jc w:val="center"/>
            </w:pPr>
          </w:p>
        </w:tc>
        <w:tc>
          <w:tcPr>
            <w:tcW w:w="1067" w:type="dxa"/>
          </w:tcPr>
          <w:p w14:paraId="45956054">
            <w:pPr>
              <w:jc w:val="center"/>
              <w:rPr>
                <w:rFonts w:hint="eastAsia"/>
                <w:lang w:val="en-US" w:eastAsia="zh-CN"/>
              </w:rPr>
            </w:pPr>
            <w:r>
              <w:rPr>
                <w:rFonts w:hint="eastAsia"/>
                <w:lang w:val="en-US" w:eastAsia="zh-CN"/>
              </w:rPr>
              <w:t>连接点</w:t>
            </w:r>
          </w:p>
          <w:p w14:paraId="5C48FA29">
            <w:pPr>
              <w:jc w:val="center"/>
              <w:rPr>
                <w:rFonts w:hint="eastAsia" w:eastAsiaTheme="minorEastAsia"/>
                <w:lang w:val="en-US" w:eastAsia="zh-CN"/>
              </w:rPr>
            </w:pPr>
          </w:p>
        </w:tc>
        <w:tc>
          <w:tcPr>
            <w:tcW w:w="2292" w:type="dxa"/>
          </w:tcPr>
          <w:p w14:paraId="614FA6AB">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相邻航带的公共连接点的坐标（X,Y,Z）应相等</w:t>
            </w:r>
          </w:p>
        </w:tc>
        <w:tc>
          <w:tcPr>
            <w:tcW w:w="2330" w:type="dxa"/>
            <w:gridSpan w:val="2"/>
          </w:tcPr>
          <w:p w14:paraId="7DC182D7">
            <w:pPr>
              <w:numPr>
                <w:ilvl w:val="0"/>
                <w:numId w:val="0"/>
              </w:numPr>
              <w:jc w:val="center"/>
              <w:rPr>
                <w:rFonts w:hint="eastAsia" w:ascii="宋体" w:hAnsi="宋体" w:eastAsia="宋体" w:cs="宋体"/>
                <w:sz w:val="24"/>
                <w:szCs w:val="24"/>
                <w:vertAlign w:val="baseline"/>
                <w:lang w:val="en-US" w:eastAsia="zh-CN"/>
              </w:rPr>
            </w:pPr>
          </w:p>
        </w:tc>
        <w:tc>
          <w:tcPr>
            <w:tcW w:w="2450" w:type="dxa"/>
          </w:tcPr>
          <w:p w14:paraId="31D2DA34">
            <w:pPr>
              <w:numPr>
                <w:ilvl w:val="0"/>
                <w:numId w:val="0"/>
              </w:numPr>
              <w:jc w:val="center"/>
              <w:rPr>
                <w:rFonts w:hint="eastAsia" w:ascii="宋体" w:hAnsi="宋体" w:eastAsia="宋体" w:cs="宋体"/>
                <w:sz w:val="24"/>
                <w:szCs w:val="24"/>
                <w:vertAlign w:val="baseline"/>
                <w:lang w:val="en-US" w:eastAsia="zh-CN"/>
              </w:rPr>
            </w:pPr>
          </w:p>
        </w:tc>
      </w:tr>
      <w:tr w14:paraId="4394B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trPr>
        <w:tc>
          <w:tcPr>
            <w:tcW w:w="1067" w:type="dxa"/>
            <w:vMerge w:val="continue"/>
          </w:tcPr>
          <w:p w14:paraId="12861611">
            <w:pPr>
              <w:jc w:val="center"/>
            </w:pPr>
          </w:p>
        </w:tc>
        <w:tc>
          <w:tcPr>
            <w:tcW w:w="1067" w:type="dxa"/>
          </w:tcPr>
          <w:p w14:paraId="11BC0F6D">
            <w:pPr>
              <w:numPr>
                <w:ilvl w:val="0"/>
                <w:numId w:val="0"/>
              </w:numPr>
              <w:jc w:val="center"/>
              <w:rPr>
                <w:rFonts w:hint="eastAsia"/>
                <w:lang w:val="en-US" w:eastAsia="zh-CN"/>
              </w:rPr>
            </w:pPr>
            <w:r>
              <w:rPr>
                <w:rFonts w:hint="eastAsia"/>
                <w:lang w:val="en-US" w:eastAsia="zh-CN"/>
              </w:rPr>
              <w:t>加密点</w:t>
            </w:r>
          </w:p>
        </w:tc>
        <w:tc>
          <w:tcPr>
            <w:tcW w:w="2292" w:type="dxa"/>
          </w:tcPr>
          <w:p w14:paraId="61C1B86F">
            <w:pPr>
              <w:numPr>
                <w:ilvl w:val="0"/>
                <w:numId w:val="0"/>
              </w:numPr>
              <w:jc w:val="center"/>
              <w:rPr>
                <w:rFonts w:hint="eastAsia"/>
                <w:lang w:val="en-US" w:eastAsia="zh-CN"/>
              </w:rPr>
            </w:pPr>
          </w:p>
        </w:tc>
        <w:tc>
          <w:tcPr>
            <w:tcW w:w="2330" w:type="dxa"/>
            <w:gridSpan w:val="2"/>
          </w:tcPr>
          <w:p w14:paraId="352FA8C2">
            <w:pPr>
              <w:numPr>
                <w:ilvl w:val="0"/>
                <w:numId w:val="0"/>
              </w:numPr>
              <w:jc w:val="center"/>
              <w:rPr>
                <w:rFonts w:hint="eastAsia"/>
                <w:lang w:val="en-US" w:eastAsia="zh-CN"/>
              </w:rPr>
            </w:pPr>
          </w:p>
        </w:tc>
        <w:tc>
          <w:tcPr>
            <w:tcW w:w="2450" w:type="dxa"/>
          </w:tcPr>
          <w:p w14:paraId="7856A8CE">
            <w:pPr>
              <w:numPr>
                <w:ilvl w:val="0"/>
                <w:numId w:val="0"/>
              </w:numPr>
              <w:jc w:val="center"/>
              <w:rPr>
                <w:rFonts w:hint="eastAsia"/>
                <w:lang w:val="en-US" w:eastAsia="zh-CN"/>
              </w:rPr>
            </w:pPr>
            <w:r>
              <w:rPr>
                <w:rFonts w:hint="eastAsia" w:ascii="宋体" w:hAnsi="宋体" w:eastAsia="宋体" w:cs="宋体"/>
                <w:sz w:val="24"/>
                <w:szCs w:val="24"/>
                <w:vertAlign w:val="baseline"/>
                <w:lang w:val="en-US" w:eastAsia="zh-CN"/>
              </w:rPr>
              <w:t>同名光线相交的地面点坐标（</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X</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Y</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default" w:ascii="宋体" w:hAnsi="宋体" w:eastAsia="宋体" w:cs="宋体"/>
                <w:sz w:val="24"/>
                <w:szCs w:val="24"/>
                <w:vertAlign w:val="baseline"/>
                <w:lang w:val="en-US" w:eastAsia="zh-CN"/>
              </w:rPr>
              <w:t>,</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Z</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T</m:t>
                  </m:r>
                  <m:ctrlPr>
                    <w:rPr>
                      <w:rFonts w:ascii="Cambria Math" w:hAnsi="Cambria Math" w:cs="宋体"/>
                      <w:i/>
                      <w:sz w:val="24"/>
                      <w:szCs w:val="24"/>
                      <w:vertAlign w:val="baseline"/>
                      <w:lang w:val="en-US"/>
                    </w:rPr>
                  </m:ctrlPr>
                </m:sub>
              </m:sSub>
            </m:oMath>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坐标相等</w:t>
            </w:r>
          </w:p>
        </w:tc>
      </w:tr>
      <w:tr w14:paraId="003046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1" w:hRule="atLeast"/>
        </w:trPr>
        <w:tc>
          <w:tcPr>
            <w:tcW w:w="2134" w:type="dxa"/>
            <w:gridSpan w:val="2"/>
          </w:tcPr>
          <w:p w14:paraId="4FE3A445">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基础方程</w:t>
            </w:r>
          </w:p>
        </w:tc>
        <w:tc>
          <w:tcPr>
            <w:tcW w:w="2292" w:type="dxa"/>
          </w:tcPr>
          <w:p w14:paraId="28A4D009">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非线性多项式改正</w:t>
            </w:r>
          </w:p>
        </w:tc>
        <w:tc>
          <w:tcPr>
            <w:tcW w:w="2330" w:type="dxa"/>
            <w:gridSpan w:val="2"/>
          </w:tcPr>
          <w:p w14:paraId="5C0906AD">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三维空间相似变换方程</w:t>
            </w:r>
          </w:p>
        </w:tc>
        <w:tc>
          <w:tcPr>
            <w:tcW w:w="2450" w:type="dxa"/>
          </w:tcPr>
          <w:p w14:paraId="4FD2D76C">
            <w:pPr>
              <w:numPr>
                <w:ilvl w:val="0"/>
                <w:numId w:val="0"/>
              </w:numPr>
              <w:jc w:val="center"/>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共线条件方程</w:t>
            </w:r>
          </w:p>
        </w:tc>
      </w:tr>
      <w:tr w14:paraId="32F875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40" w:hRule="atLeast"/>
        </w:trPr>
        <w:tc>
          <w:tcPr>
            <w:tcW w:w="2134" w:type="dxa"/>
            <w:gridSpan w:val="2"/>
          </w:tcPr>
          <w:p w14:paraId="3C0AD8D4">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平差答解未知数</w:t>
            </w:r>
          </w:p>
        </w:tc>
        <w:tc>
          <w:tcPr>
            <w:tcW w:w="2292" w:type="dxa"/>
          </w:tcPr>
          <w:p w14:paraId="6C3E5934">
            <w:pPr>
              <w:numPr>
                <w:ilvl w:val="0"/>
                <w:numId w:val="0"/>
              </w:numPr>
              <w:jc w:val="center"/>
              <w:rPr>
                <w:rFonts w:hint="eastAsia" w:ascii="宋体" w:hAnsi="宋体" w:cs="宋体" w:eastAsiaTheme="minorEastAsia"/>
                <w:sz w:val="24"/>
                <w:szCs w:val="24"/>
                <w:vertAlign w:val="baseline"/>
                <w:lang w:val="en-US" w:eastAsia="zh-CN"/>
              </w:rPr>
            </w:pPr>
            <w:r>
              <w:rPr>
                <w:rFonts w:hint="eastAsia" w:ascii="宋体" w:hAnsi="宋体" w:eastAsia="宋体" w:cs="宋体"/>
                <w:sz w:val="24"/>
                <w:szCs w:val="24"/>
                <w:vertAlign w:val="baseline"/>
                <w:lang w:val="en-US" w:eastAsia="zh-CN"/>
              </w:rPr>
              <w:t>区域中各条航带非线性改正多项式系数：</w:t>
            </w:r>
            <m:oMath>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a</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i</m:t>
                  </m:r>
                  <m:ctrlPr>
                    <w:rPr>
                      <w:rFonts w:ascii="Cambria Math" w:hAnsi="Cambria Math" w:cs="宋体"/>
                      <w:i/>
                      <w:sz w:val="24"/>
                      <w:szCs w:val="24"/>
                      <w:vertAlign w:val="baseline"/>
                      <w:lang w:val="en-US"/>
                    </w:rPr>
                  </m:ctrlPr>
                </m:sub>
              </m:sSub>
              <m:r>
                <m:rPr/>
                <w:rPr>
                  <w:rFonts w:hint="eastAsia" w:ascii="Cambria Math" w:hAnsi="Cambria Math" w:cs="宋体"/>
                  <w:sz w:val="24"/>
                  <w:szCs w:val="24"/>
                  <w:vertAlign w:val="baseline"/>
                  <w:lang w:val="en-US" w:eastAsia="zh-CN"/>
                </w:rPr>
                <m:t>、</m:t>
              </m:r>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b</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i</m:t>
                  </m:r>
                  <m:ctrlPr>
                    <w:rPr>
                      <w:rFonts w:ascii="Cambria Math" w:hAnsi="Cambria Math" w:cs="宋体"/>
                      <w:i/>
                      <w:sz w:val="24"/>
                      <w:szCs w:val="24"/>
                      <w:vertAlign w:val="baseline"/>
                      <w:lang w:val="en-US"/>
                    </w:rPr>
                  </m:ctrlPr>
                </m:sub>
              </m:sSub>
              <m:r>
                <m:rPr/>
                <w:rPr>
                  <w:rFonts w:hint="eastAsia" w:ascii="Cambria Math" w:hAnsi="Cambria Math" w:cs="宋体"/>
                  <w:sz w:val="24"/>
                  <w:szCs w:val="24"/>
                  <w:vertAlign w:val="baseline"/>
                  <w:lang w:val="en-US" w:eastAsia="zh-CN"/>
                </w:rPr>
                <m:t>、</m:t>
              </m:r>
              <m:sSub>
                <m:sSubPr>
                  <m:ctrlPr>
                    <w:rPr>
                      <w:rFonts w:ascii="Cambria Math" w:hAnsi="Cambria Math" w:cs="宋体"/>
                      <w:i/>
                      <w:sz w:val="24"/>
                      <w:szCs w:val="24"/>
                      <w:vertAlign w:val="baseline"/>
                      <w:lang w:val="en-US"/>
                    </w:rPr>
                  </m:ctrlPr>
                </m:sSubPr>
                <m:e>
                  <m:r>
                    <m:rPr/>
                    <w:rPr>
                      <w:rFonts w:hint="default" w:ascii="Cambria Math" w:hAnsi="Cambria Math" w:cs="宋体"/>
                      <w:sz w:val="24"/>
                      <w:szCs w:val="24"/>
                      <w:vertAlign w:val="baseline"/>
                      <w:lang w:val="en-US" w:eastAsia="zh-CN"/>
                    </w:rPr>
                    <m:t>c</m:t>
                  </m:r>
                  <m:ctrlPr>
                    <w:rPr>
                      <w:rFonts w:ascii="Cambria Math" w:hAnsi="Cambria Math" w:cs="宋体"/>
                      <w:i/>
                      <w:sz w:val="24"/>
                      <w:szCs w:val="24"/>
                      <w:vertAlign w:val="baseline"/>
                      <w:lang w:val="en-US"/>
                    </w:rPr>
                  </m:ctrlPr>
                </m:e>
                <m:sub>
                  <m:r>
                    <m:rPr/>
                    <w:rPr>
                      <w:rFonts w:hint="default" w:ascii="Cambria Math" w:hAnsi="Cambria Math" w:cs="宋体"/>
                      <w:sz w:val="24"/>
                      <w:szCs w:val="24"/>
                      <w:vertAlign w:val="baseline"/>
                      <w:lang w:val="en-US" w:eastAsia="zh-CN"/>
                    </w:rPr>
                    <m:t>i</m:t>
                  </m:r>
                  <m:ctrlPr>
                    <w:rPr>
                      <w:rFonts w:ascii="Cambria Math" w:hAnsi="Cambria Math" w:cs="宋体"/>
                      <w:i/>
                      <w:sz w:val="24"/>
                      <w:szCs w:val="24"/>
                      <w:vertAlign w:val="baseline"/>
                      <w:lang w:val="en-US"/>
                    </w:rPr>
                  </m:ctrlPr>
                </m:sub>
              </m:sSub>
            </m:oMath>
          </w:p>
        </w:tc>
        <w:tc>
          <w:tcPr>
            <w:tcW w:w="2330" w:type="dxa"/>
            <w:gridSpan w:val="2"/>
          </w:tcPr>
          <w:p w14:paraId="038DC852">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区域中各模型绝对 方位元素：λ、</w:t>
            </w:r>
            <w:r>
              <w:rPr>
                <w:rFonts w:hint="default" w:ascii="宋体" w:hAnsi="宋体" w:eastAsia="宋体" w:cs="宋体"/>
                <w:sz w:val="24"/>
                <w:szCs w:val="24"/>
                <w:vertAlign w:val="baseline"/>
                <w:lang w:val="en-US" w:eastAsia="zh-CN"/>
              </w:rPr>
              <w:t>Φ</w:t>
            </w:r>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Ω</w:t>
            </w:r>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Κ</w:t>
            </w:r>
            <w:r>
              <w:rPr>
                <w:rFonts w:hint="eastAsia" w:ascii="宋体" w:hAnsi="宋体" w:eastAsia="宋体" w:cs="宋体"/>
                <w:b w:val="0"/>
                <w:bCs w:val="0"/>
                <w:sz w:val="24"/>
                <w:szCs w:val="24"/>
                <w:vertAlign w:val="baseline"/>
                <w:lang w:val="en-US" w:eastAsia="zh-CN"/>
              </w:rPr>
              <w:t>、</w:t>
            </w:r>
            <m:oMath>
              <m:sSub>
                <m:sSubPr>
                  <m:ctrlPr>
                    <w:rPr>
                      <w:rFonts w:hint="default" w:ascii="Cambria Math" w:hAnsi="Cambria Math" w:eastAsia="宋体" w:cs="宋体"/>
                      <w:b w:val="0"/>
                      <w:bCs w:val="0"/>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X</m:t>
                  </m:r>
                  <m:ctrlPr>
                    <w:rPr>
                      <w:rFonts w:hint="default" w:ascii="Cambria Math" w:hAnsi="Cambria Math" w:eastAsia="宋体" w:cs="宋体"/>
                      <w:b w:val="0"/>
                      <w:bCs w:val="0"/>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0</m:t>
                  </m:r>
                  <m:ctrlPr>
                    <w:rPr>
                      <w:rFonts w:hint="default" w:ascii="Cambria Math" w:hAnsi="Cambria Math" w:eastAsia="宋体" w:cs="宋体"/>
                      <w:b w:val="0"/>
                      <w:bCs w:val="0"/>
                      <w:sz w:val="24"/>
                      <w:szCs w:val="24"/>
                      <w:vertAlign w:val="baseline"/>
                      <w:lang w:val="en-US" w:eastAsia="zh-CN"/>
                    </w:rPr>
                  </m:ctrlPr>
                </m:sub>
              </m:sSub>
              <m:r>
                <m:rPr>
                  <m:sty m:val="p"/>
                </m:rPr>
                <w:rPr>
                  <w:rFonts w:hint="eastAsia" w:ascii="Cambria Math" w:hAnsi="Cambria Math" w:eastAsia="宋体" w:cs="宋体"/>
                  <w:sz w:val="24"/>
                  <w:szCs w:val="24"/>
                  <w:vertAlign w:val="baseline"/>
                  <w:lang w:val="en-US" w:eastAsia="zh-CN"/>
                </w:rPr>
                <m:t>、</m:t>
              </m:r>
              <m:sSub>
                <m:sSubPr>
                  <m:ctrlPr>
                    <w:rPr>
                      <w:rFonts w:hint="default" w:ascii="Cambria Math" w:hAnsi="Cambria Math" w:eastAsia="宋体" w:cs="宋体"/>
                      <w:b w:val="0"/>
                      <w:bCs w:val="0"/>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Y</m:t>
                  </m:r>
                  <m:ctrlPr>
                    <w:rPr>
                      <w:rFonts w:hint="default" w:ascii="Cambria Math" w:hAnsi="Cambria Math" w:eastAsia="宋体" w:cs="宋体"/>
                      <w:b w:val="0"/>
                      <w:bCs w:val="0"/>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0</m:t>
                  </m:r>
                  <m:ctrlPr>
                    <w:rPr>
                      <w:rFonts w:hint="default" w:ascii="Cambria Math" w:hAnsi="Cambria Math" w:eastAsia="宋体" w:cs="宋体"/>
                      <w:b w:val="0"/>
                      <w:bCs w:val="0"/>
                      <w:sz w:val="24"/>
                      <w:szCs w:val="24"/>
                      <w:vertAlign w:val="baseline"/>
                      <w:lang w:val="en-US" w:eastAsia="zh-CN"/>
                    </w:rPr>
                  </m:ctrlPr>
                </m:sub>
              </m:sSub>
              <m:r>
                <m:rPr>
                  <m:sty m:val="p"/>
                </m:rPr>
                <w:rPr>
                  <w:rFonts w:hint="eastAsia" w:ascii="Cambria Math" w:hAnsi="Cambria Math" w:eastAsia="宋体" w:cs="宋体"/>
                  <w:sz w:val="24"/>
                  <w:szCs w:val="24"/>
                  <w:vertAlign w:val="baseline"/>
                  <w:lang w:val="en-US" w:eastAsia="zh-CN"/>
                </w:rPr>
                <m:t>、</m:t>
              </m:r>
              <m:sSub>
                <m:sSubPr>
                  <m:ctrlPr>
                    <w:rPr>
                      <w:rFonts w:hint="default" w:ascii="Cambria Math" w:hAnsi="Cambria Math" w:eastAsia="宋体" w:cs="宋体"/>
                      <w:b w:val="0"/>
                      <w:bCs w:val="0"/>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Z</m:t>
                  </m:r>
                  <m:ctrlPr>
                    <w:rPr>
                      <w:rFonts w:hint="default" w:ascii="Cambria Math" w:hAnsi="Cambria Math" w:eastAsia="宋体" w:cs="宋体"/>
                      <w:b w:val="0"/>
                      <w:bCs w:val="0"/>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0</m:t>
                  </m:r>
                  <m:ctrlPr>
                    <w:rPr>
                      <w:rFonts w:hint="default" w:ascii="Cambria Math" w:hAnsi="Cambria Math" w:eastAsia="宋体" w:cs="宋体"/>
                      <w:b w:val="0"/>
                      <w:bCs w:val="0"/>
                      <w:sz w:val="24"/>
                      <w:szCs w:val="24"/>
                      <w:vertAlign w:val="baseline"/>
                      <w:lang w:val="en-US" w:eastAsia="zh-CN"/>
                    </w:rPr>
                  </m:ctrlPr>
                </m:sub>
              </m:sSub>
            </m:oMath>
          </w:p>
          <w:p w14:paraId="12307A0B">
            <w:pPr>
              <w:numPr>
                <w:ilvl w:val="0"/>
                <w:numId w:val="0"/>
              </w:numPr>
              <w:jc w:val="center"/>
              <w:rPr>
                <w:rFonts w:hint="eastAsia" w:ascii="宋体" w:hAnsi="宋体" w:eastAsia="宋体" w:cs="宋体"/>
                <w:sz w:val="24"/>
                <w:szCs w:val="24"/>
                <w:vertAlign w:val="baseline"/>
                <w:lang w:val="en-US" w:eastAsia="zh-CN"/>
              </w:rPr>
            </w:pPr>
          </w:p>
        </w:tc>
        <w:tc>
          <w:tcPr>
            <w:tcW w:w="2450" w:type="dxa"/>
          </w:tcPr>
          <w:p w14:paraId="5A83DA3C">
            <w:pPr>
              <w:numPr>
                <w:ilvl w:val="0"/>
                <w:numId w:val="0"/>
              </w:numPr>
              <w:jc w:val="center"/>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区域中各像片的外方位元素：</w:t>
            </w:r>
            <m:oMath>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X</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S</m:t>
                  </m:r>
                  <m:ctrlPr>
                    <w:rPr>
                      <w:rFonts w:hint="default" w:ascii="Cambria Math" w:hAnsi="Cambria Math" w:eastAsia="宋体" w:cs="宋体"/>
                      <w:sz w:val="24"/>
                      <w:szCs w:val="24"/>
                      <w:vertAlign w:val="baseline"/>
                      <w:lang w:val="en-US" w:eastAsia="zh-CN"/>
                    </w:rPr>
                  </m:ctrlPr>
                </m:sub>
              </m:sSub>
              <m:r>
                <m:rPr>
                  <m:sty m:val="p"/>
                </m:rPr>
                <w:rPr>
                  <w:rFonts w:hint="eastAsia" w:ascii="Cambria Math" w:hAnsi="Cambria Math" w:eastAsia="宋体" w:cs="宋体"/>
                  <w:sz w:val="24"/>
                  <w:szCs w:val="24"/>
                  <w:vertAlign w:val="baseline"/>
                  <w:lang w:val="en-US" w:eastAsia="zh-CN"/>
                </w:rPr>
                <m:t>、</m:t>
              </m:r>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Y</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S</m:t>
                  </m:r>
                  <m:ctrlPr>
                    <w:rPr>
                      <w:rFonts w:hint="default" w:ascii="Cambria Math" w:hAnsi="Cambria Math" w:eastAsia="宋体" w:cs="宋体"/>
                      <w:sz w:val="24"/>
                      <w:szCs w:val="24"/>
                      <w:vertAlign w:val="baseline"/>
                      <w:lang w:val="en-US" w:eastAsia="zh-CN"/>
                    </w:rPr>
                  </m:ctrlPr>
                </m:sub>
              </m:sSub>
              <m:r>
                <m:rPr>
                  <m:sty m:val="p"/>
                </m:rPr>
                <w:rPr>
                  <w:rFonts w:hint="eastAsia" w:ascii="Cambria Math" w:hAnsi="Cambria Math" w:eastAsia="宋体" w:cs="宋体"/>
                  <w:sz w:val="24"/>
                  <w:szCs w:val="24"/>
                  <w:vertAlign w:val="baseline"/>
                  <w:lang w:val="en-US" w:eastAsia="zh-CN"/>
                </w:rPr>
                <m:t>、</m:t>
              </m:r>
              <m:sSub>
                <m:sSubPr>
                  <m:ctrlPr>
                    <w:rPr>
                      <w:rFonts w:hint="default" w:ascii="Cambria Math" w:hAnsi="Cambria Math" w:eastAsia="宋体" w:cs="宋体"/>
                      <w:sz w:val="24"/>
                      <w:szCs w:val="24"/>
                      <w:vertAlign w:val="baseline"/>
                      <w:lang w:val="en-US" w:eastAsia="zh-CN"/>
                    </w:rPr>
                  </m:ctrlPr>
                </m:sSubPr>
                <m:e>
                  <m:r>
                    <m:rPr>
                      <m:sty m:val="p"/>
                    </m:rPr>
                    <w:rPr>
                      <w:rFonts w:hint="default" w:ascii="Cambria Math" w:hAnsi="Cambria Math" w:eastAsia="宋体" w:cs="宋体"/>
                      <w:sz w:val="24"/>
                      <w:szCs w:val="24"/>
                      <w:vertAlign w:val="baseline"/>
                      <w:lang w:val="en-US" w:eastAsia="zh-CN"/>
                    </w:rPr>
                    <m:t>Z</m:t>
                  </m:r>
                  <m:ctrlPr>
                    <w:rPr>
                      <w:rFonts w:hint="default" w:ascii="Cambria Math" w:hAnsi="Cambria Math" w:eastAsia="宋体" w:cs="宋体"/>
                      <w:sz w:val="24"/>
                      <w:szCs w:val="24"/>
                      <w:vertAlign w:val="baseline"/>
                      <w:lang w:val="en-US" w:eastAsia="zh-CN"/>
                    </w:rPr>
                  </m:ctrlPr>
                </m:e>
                <m:sub>
                  <m:r>
                    <m:rPr>
                      <m:sty m:val="p"/>
                    </m:rPr>
                    <w:rPr>
                      <w:rFonts w:hint="default" w:ascii="Cambria Math" w:hAnsi="Cambria Math" w:eastAsia="宋体" w:cs="宋体"/>
                      <w:sz w:val="24"/>
                      <w:szCs w:val="24"/>
                      <w:vertAlign w:val="baseline"/>
                      <w:lang w:val="en-US" w:eastAsia="zh-CN"/>
                    </w:rPr>
                    <m:t>S</m:t>
                  </m:r>
                  <m:ctrlPr>
                    <w:rPr>
                      <w:rFonts w:hint="default" w:ascii="Cambria Math" w:hAnsi="Cambria Math" w:eastAsia="宋体" w:cs="宋体"/>
                      <w:sz w:val="24"/>
                      <w:szCs w:val="24"/>
                      <w:vertAlign w:val="baseline"/>
                      <w:lang w:val="en-US" w:eastAsia="zh-CN"/>
                    </w:rPr>
                  </m:ctrlPr>
                </m:sub>
              </m:sSub>
            </m:oMath>
            <w:r>
              <w:rPr>
                <w:rFonts w:hint="eastAsia" w:hAnsi="Cambria Math" w:eastAsia="宋体" w:cs="宋体"/>
                <w:i w:val="0"/>
                <w:sz w:val="24"/>
                <w:szCs w:val="24"/>
                <w:vertAlign w:val="baseline"/>
                <w:lang w:val="en-US" w:eastAsia="zh-CN"/>
              </w:rPr>
              <w:t>、</w:t>
            </w:r>
            <w:r>
              <w:rPr>
                <w:rFonts w:hint="default" w:ascii="宋体" w:hAnsi="宋体" w:eastAsia="宋体" w:cs="宋体"/>
                <w:sz w:val="24"/>
                <w:szCs w:val="24"/>
                <w:vertAlign w:val="baseline"/>
                <w:lang w:val="en-US" w:eastAsia="zh-CN"/>
              </w:rPr>
              <w:t>φ</w:t>
            </w:r>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ω</w:t>
            </w:r>
            <w:r>
              <w:rPr>
                <w:rFonts w:hint="eastAsia" w:ascii="宋体" w:hAnsi="宋体" w:eastAsia="宋体" w:cs="宋体"/>
                <w:sz w:val="24"/>
                <w:szCs w:val="24"/>
                <w:vertAlign w:val="baseline"/>
                <w:lang w:val="en-US" w:eastAsia="zh-CN"/>
              </w:rPr>
              <w:t>、</w:t>
            </w:r>
            <w:r>
              <w:rPr>
                <w:rFonts w:hint="default" w:ascii="宋体" w:hAnsi="宋体" w:eastAsia="宋体" w:cs="宋体"/>
                <w:sz w:val="24"/>
                <w:szCs w:val="24"/>
                <w:vertAlign w:val="baseline"/>
                <w:lang w:val="en-US" w:eastAsia="zh-CN"/>
              </w:rPr>
              <w:t>κ</w:t>
            </w:r>
          </w:p>
          <w:p w14:paraId="4978BE27">
            <w:pPr>
              <w:numPr>
                <w:ilvl w:val="0"/>
                <w:numId w:val="0"/>
              </w:numPr>
              <w:jc w:val="center"/>
              <w:rPr>
                <w:rFonts w:hint="eastAsia" w:ascii="宋体" w:hAnsi="宋体" w:eastAsia="宋体" w:cs="宋体"/>
                <w:sz w:val="24"/>
                <w:szCs w:val="24"/>
                <w:vertAlign w:val="baseline"/>
                <w:lang w:val="en-US" w:eastAsia="zh-CN"/>
              </w:rPr>
            </w:pPr>
          </w:p>
        </w:tc>
      </w:tr>
      <w:tr w14:paraId="153DC09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trPr>
        <w:tc>
          <w:tcPr>
            <w:tcW w:w="2134" w:type="dxa"/>
            <w:gridSpan w:val="2"/>
          </w:tcPr>
          <w:p w14:paraId="61028CAF">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加密点坐标计算</w:t>
            </w:r>
          </w:p>
        </w:tc>
        <w:tc>
          <w:tcPr>
            <w:tcW w:w="2292" w:type="dxa"/>
          </w:tcPr>
          <w:p w14:paraId="592EBAB2">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概略地面坐标</w:t>
            </w:r>
          </w:p>
          <w:p w14:paraId="5FDDA214">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+非线性改正</w:t>
            </w:r>
          </w:p>
          <w:p w14:paraId="315579D7">
            <w:pPr>
              <w:numPr>
                <w:ilvl w:val="0"/>
                <w:numId w:val="0"/>
              </w:numPr>
              <w:jc w:val="left"/>
              <w:rPr>
                <w:rFonts w:hint="eastAsia" w:ascii="宋体" w:hAnsi="宋体" w:eastAsia="宋体" w:cs="宋体"/>
                <w:sz w:val="24"/>
                <w:szCs w:val="24"/>
                <w:vertAlign w:val="baseline"/>
                <w:lang w:val="en-US" w:eastAsia="zh-CN"/>
              </w:rPr>
            </w:pPr>
          </w:p>
        </w:tc>
        <w:tc>
          <w:tcPr>
            <w:tcW w:w="2330" w:type="dxa"/>
            <w:gridSpan w:val="2"/>
          </w:tcPr>
          <w:p w14:paraId="4394E8A8">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对所在模型绝对定向得到地面坐标</w:t>
            </w:r>
          </w:p>
        </w:tc>
        <w:tc>
          <w:tcPr>
            <w:tcW w:w="2450" w:type="dxa"/>
          </w:tcPr>
          <w:p w14:paraId="67E40DB8">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多片前方交会</w:t>
            </w:r>
          </w:p>
        </w:tc>
      </w:tr>
      <w:tr w14:paraId="6347B9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6" w:hRule="atLeast"/>
        </w:trPr>
        <w:tc>
          <w:tcPr>
            <w:tcW w:w="2134" w:type="dxa"/>
            <w:gridSpan w:val="2"/>
          </w:tcPr>
          <w:p w14:paraId="6FB6A21A">
            <w:pPr>
              <w:numPr>
                <w:ilvl w:val="0"/>
                <w:numId w:val="0"/>
              </w:numPr>
              <w:jc w:val="left"/>
              <w:rPr>
                <w:rFonts w:hint="default"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基本思想</w:t>
            </w:r>
          </w:p>
        </w:tc>
        <w:tc>
          <w:tcPr>
            <w:tcW w:w="2292" w:type="dxa"/>
          </w:tcPr>
          <w:p w14:paraId="7CC56E74">
            <w:pPr>
              <w:numPr>
                <w:ilvl w:val="0"/>
                <w:numId w:val="0"/>
              </w:numPr>
              <w:jc w:val="left"/>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以</w:t>
            </w:r>
            <w:r>
              <w:rPr>
                <w:rFonts w:hint="default" w:ascii="宋体" w:hAnsi="宋体" w:eastAsia="宋体" w:cs="宋体"/>
                <w:color w:val="FF0000"/>
                <w:sz w:val="24"/>
                <w:szCs w:val="24"/>
                <w:vertAlign w:val="baseline"/>
                <w:lang w:val="en-US" w:eastAsia="zh-CN"/>
              </w:rPr>
              <w:t>航带模型</w:t>
            </w:r>
            <w:r>
              <w:rPr>
                <w:rFonts w:hint="default" w:ascii="宋体" w:hAnsi="宋体" w:eastAsia="宋体" w:cs="宋体"/>
                <w:sz w:val="24"/>
                <w:szCs w:val="24"/>
                <w:vertAlign w:val="baseline"/>
                <w:lang w:val="en-US" w:eastAsia="zh-CN"/>
              </w:rPr>
              <w:t>为基本 平差单元，根据控 制点的外业坐标与 内业坐标相等、连 接点的内业坐标相 等，按照</w:t>
            </w:r>
            <w:r>
              <w:rPr>
                <w:rFonts w:hint="default" w:ascii="宋体" w:hAnsi="宋体" w:eastAsia="宋体" w:cs="宋体"/>
                <w:color w:val="FF0000"/>
                <w:sz w:val="24"/>
                <w:szCs w:val="24"/>
                <w:vertAlign w:val="baseline"/>
                <w:lang w:val="en-US" w:eastAsia="zh-CN"/>
              </w:rPr>
              <w:t>非线性改 正公式</w:t>
            </w:r>
            <w:r>
              <w:rPr>
                <w:rFonts w:hint="default" w:ascii="宋体" w:hAnsi="宋体" w:eastAsia="宋体" w:cs="宋体"/>
                <w:sz w:val="24"/>
                <w:szCs w:val="24"/>
                <w:vertAlign w:val="baseline"/>
                <w:lang w:val="en-US" w:eastAsia="zh-CN"/>
              </w:rPr>
              <w:t>列出误差方 程，在整个区域内 统一进行平差，</w:t>
            </w:r>
            <w:r>
              <w:rPr>
                <w:rFonts w:hint="default" w:ascii="宋体" w:hAnsi="宋体" w:eastAsia="宋体" w:cs="宋体"/>
                <w:b/>
                <w:bCs/>
                <w:color w:val="4874CB" w:themeColor="accent1"/>
                <w:sz w:val="24"/>
                <w:szCs w:val="24"/>
                <w:vertAlign w:val="baseline"/>
                <w:lang w:val="en-US" w:eastAsia="zh-CN"/>
                <w14:textFill>
                  <w14:solidFill>
                    <w14:schemeClr w14:val="accent1"/>
                  </w14:solidFill>
                </w14:textFill>
              </w:rPr>
              <w:t>答 解出各航带的非线 性改正系数，计算 出加密点地面坐标</w:t>
            </w:r>
          </w:p>
        </w:tc>
        <w:tc>
          <w:tcPr>
            <w:tcW w:w="2330" w:type="dxa"/>
            <w:gridSpan w:val="2"/>
          </w:tcPr>
          <w:p w14:paraId="50A9D2D9">
            <w:pPr>
              <w:numPr>
                <w:ilvl w:val="0"/>
                <w:numId w:val="0"/>
              </w:numPr>
              <w:jc w:val="left"/>
              <w:rPr>
                <w:rFonts w:hint="eastAsia"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以各自建立的</w:t>
            </w:r>
            <w:r>
              <w:rPr>
                <w:rFonts w:hint="default" w:ascii="宋体" w:hAnsi="宋体" w:eastAsia="宋体" w:cs="宋体"/>
                <w:color w:val="FF0000"/>
                <w:sz w:val="24"/>
                <w:szCs w:val="24"/>
                <w:vertAlign w:val="baseline"/>
                <w:lang w:val="en-US" w:eastAsia="zh-CN"/>
              </w:rPr>
              <w:t>单模 型</w:t>
            </w:r>
            <w:r>
              <w:rPr>
                <w:rFonts w:hint="default" w:ascii="宋体" w:hAnsi="宋体" w:eastAsia="宋体" w:cs="宋体"/>
                <w:sz w:val="24"/>
                <w:szCs w:val="24"/>
                <w:vertAlign w:val="baseline"/>
                <w:lang w:val="en-US" w:eastAsia="zh-CN"/>
              </w:rPr>
              <w:t>为基本平差单元， 根据控制点的外业 坐标与内业坐标相 等、连接点的内业 坐标相等，按照</w:t>
            </w:r>
            <w:r>
              <w:rPr>
                <w:rFonts w:hint="default" w:ascii="宋体" w:hAnsi="宋体" w:eastAsia="宋体" w:cs="宋体"/>
                <w:color w:val="FF0000"/>
                <w:sz w:val="24"/>
                <w:szCs w:val="24"/>
                <w:vertAlign w:val="baseline"/>
                <w:lang w:val="en-US" w:eastAsia="zh-CN"/>
              </w:rPr>
              <w:t>三 维空间相似变换</w:t>
            </w:r>
            <w:r>
              <w:rPr>
                <w:rFonts w:hint="default" w:ascii="宋体" w:hAnsi="宋体" w:eastAsia="宋体" w:cs="宋体"/>
                <w:sz w:val="24"/>
                <w:szCs w:val="24"/>
                <w:vertAlign w:val="baseline"/>
                <w:lang w:val="en-US" w:eastAsia="zh-CN"/>
              </w:rPr>
              <w:t>列 出误差方程，在整 个区域内统一进行 平差，</w:t>
            </w:r>
            <w:r>
              <w:rPr>
                <w:rFonts w:hint="default" w:ascii="宋体" w:hAnsi="宋体" w:eastAsia="宋体" w:cs="宋体"/>
                <w:b/>
                <w:bCs/>
                <w:color w:val="4874CB" w:themeColor="accent1"/>
                <w:sz w:val="24"/>
                <w:szCs w:val="24"/>
                <w:vertAlign w:val="baseline"/>
                <w:lang w:val="en-US" w:eastAsia="zh-CN"/>
                <w14:textFill>
                  <w14:solidFill>
                    <w14:schemeClr w14:val="accent1"/>
                  </w14:solidFill>
                </w14:textFill>
              </w:rPr>
              <w:t>答解出各模 型的绝对定向参数， 并计算出加密点地 面坐标</w:t>
            </w:r>
          </w:p>
        </w:tc>
        <w:tc>
          <w:tcPr>
            <w:tcW w:w="2450" w:type="dxa"/>
          </w:tcPr>
          <w:p w14:paraId="441582CB">
            <w:pPr>
              <w:numPr>
                <w:ilvl w:val="0"/>
                <w:numId w:val="0"/>
              </w:numPr>
              <w:jc w:val="left"/>
              <w:rPr>
                <w:rFonts w:hint="default" w:ascii="宋体" w:hAnsi="宋体" w:eastAsia="宋体" w:cs="宋体"/>
                <w:sz w:val="24"/>
                <w:szCs w:val="24"/>
                <w:vertAlign w:val="baseline"/>
                <w:lang w:val="en-US" w:eastAsia="zh-CN"/>
              </w:rPr>
            </w:pPr>
            <w:r>
              <w:rPr>
                <w:rFonts w:hint="default" w:ascii="宋体" w:hAnsi="宋体" w:eastAsia="宋体" w:cs="宋体"/>
                <w:sz w:val="24"/>
                <w:szCs w:val="24"/>
                <w:vertAlign w:val="baseline"/>
                <w:lang w:val="en-US" w:eastAsia="zh-CN"/>
              </w:rPr>
              <w:t>以</w:t>
            </w:r>
            <w:r>
              <w:rPr>
                <w:rFonts w:hint="default" w:ascii="宋体" w:hAnsi="宋体" w:eastAsia="宋体" w:cs="宋体"/>
                <w:color w:val="FF0000"/>
                <w:sz w:val="24"/>
                <w:szCs w:val="24"/>
                <w:vertAlign w:val="baseline"/>
                <w:lang w:val="en-US" w:eastAsia="zh-CN"/>
              </w:rPr>
              <w:t>每个光束（像片）</w:t>
            </w:r>
            <w:r>
              <w:rPr>
                <w:rFonts w:hint="default" w:ascii="宋体" w:hAnsi="宋体" w:eastAsia="宋体" w:cs="宋体"/>
                <w:sz w:val="24"/>
                <w:szCs w:val="24"/>
                <w:vertAlign w:val="baseline"/>
                <w:lang w:val="en-US" w:eastAsia="zh-CN"/>
              </w:rPr>
              <w:t xml:space="preserve"> </w:t>
            </w:r>
          </w:p>
          <w:p w14:paraId="36A01102">
            <w:pPr>
              <w:numPr>
                <w:ilvl w:val="0"/>
                <w:numId w:val="0"/>
              </w:numPr>
              <w:jc w:val="left"/>
              <w:rPr>
                <w:rFonts w:hint="default" w:ascii="宋体" w:hAnsi="宋体" w:eastAsia="宋体" w:cs="宋体"/>
                <w:b/>
                <w:bCs/>
                <w:color w:val="4874CB" w:themeColor="accent1"/>
                <w:sz w:val="24"/>
                <w:szCs w:val="24"/>
                <w:vertAlign w:val="baseline"/>
                <w:lang w:val="en-US" w:eastAsia="zh-CN"/>
                <w14:textFill>
                  <w14:solidFill>
                    <w14:schemeClr w14:val="accent1"/>
                  </w14:solidFill>
                </w14:textFill>
              </w:rPr>
            </w:pPr>
            <w:r>
              <w:rPr>
                <w:rFonts w:hint="default" w:ascii="宋体" w:hAnsi="宋体" w:eastAsia="宋体" w:cs="宋体"/>
                <w:sz w:val="24"/>
                <w:szCs w:val="24"/>
                <w:vertAlign w:val="baseline"/>
                <w:lang w:val="en-US" w:eastAsia="zh-CN"/>
              </w:rPr>
              <w:t>作为基本平差单元， 根据控制点的外业 坐标与内业坐标相 等、加密点的内业坐标相等，按照</w:t>
            </w:r>
            <w:r>
              <w:rPr>
                <w:rFonts w:hint="default" w:ascii="宋体" w:hAnsi="宋体" w:eastAsia="宋体" w:cs="宋体"/>
                <w:color w:val="FF0000"/>
                <w:sz w:val="24"/>
                <w:szCs w:val="24"/>
                <w:vertAlign w:val="baseline"/>
                <w:lang w:val="en-US" w:eastAsia="zh-CN"/>
              </w:rPr>
              <w:t>共线条件方程</w:t>
            </w:r>
            <w:r>
              <w:rPr>
                <w:rFonts w:hint="default" w:ascii="宋体" w:hAnsi="宋体" w:eastAsia="宋体" w:cs="宋体"/>
                <w:sz w:val="24"/>
                <w:szCs w:val="24"/>
                <w:vertAlign w:val="baseline"/>
                <w:lang w:val="en-US" w:eastAsia="zh-CN"/>
              </w:rPr>
              <w:t>列出误差</w:t>
            </w:r>
            <w:r>
              <w:rPr>
                <w:rFonts w:hint="eastAsia" w:ascii="宋体" w:hAnsi="宋体" w:eastAsia="宋体" w:cs="宋体"/>
                <w:sz w:val="24"/>
                <w:szCs w:val="24"/>
                <w:vertAlign w:val="baseline"/>
                <w:lang w:val="en-US" w:eastAsia="zh-CN"/>
              </w:rPr>
              <w:t>方</w:t>
            </w:r>
            <w:r>
              <w:rPr>
                <w:rFonts w:hint="default" w:ascii="宋体" w:hAnsi="宋体" w:eastAsia="宋体" w:cs="宋体"/>
                <w:sz w:val="24"/>
                <w:szCs w:val="24"/>
                <w:vertAlign w:val="baseline"/>
                <w:lang w:val="en-US" w:eastAsia="zh-CN"/>
              </w:rPr>
              <w:t>程，在全区域内统一进行平差处理，</w:t>
            </w:r>
            <w:r>
              <w:rPr>
                <w:rFonts w:hint="default" w:ascii="宋体" w:hAnsi="宋体" w:eastAsia="宋体" w:cs="宋体"/>
                <w:b/>
                <w:bCs/>
                <w:color w:val="4874CB" w:themeColor="accent1"/>
                <w:sz w:val="24"/>
                <w:szCs w:val="24"/>
                <w:vertAlign w:val="baseline"/>
                <w:lang w:val="en-US" w:eastAsia="zh-CN"/>
                <w14:textFill>
                  <w14:solidFill>
                    <w14:schemeClr w14:val="accent1"/>
                  </w14:solidFill>
                </w14:textFill>
              </w:rPr>
              <w:t>答解出各每张像片的外方位元素，然后按多片前方交会计算出加密点地面坐标</w:t>
            </w:r>
          </w:p>
          <w:p w14:paraId="0C3DDA69">
            <w:pPr>
              <w:numPr>
                <w:ilvl w:val="0"/>
                <w:numId w:val="0"/>
              </w:numPr>
              <w:jc w:val="left"/>
              <w:rPr>
                <w:rFonts w:hint="eastAsia" w:ascii="宋体" w:hAnsi="宋体" w:eastAsia="宋体" w:cs="宋体"/>
                <w:sz w:val="24"/>
                <w:szCs w:val="24"/>
                <w:vertAlign w:val="baseline"/>
                <w:lang w:val="en-US" w:eastAsia="zh-CN"/>
              </w:rPr>
            </w:pPr>
          </w:p>
        </w:tc>
      </w:tr>
    </w:tbl>
    <w:p w14:paraId="2CE0DD6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11.航带法区域网平差</w:t>
      </w:r>
    </w:p>
    <w:p w14:paraId="65B68C3C">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drawing>
          <wp:inline distT="0" distB="0" distL="114300" distR="114300">
            <wp:extent cx="5509895" cy="7685405"/>
            <wp:effectExtent l="0" t="0" r="1905" b="10795"/>
            <wp:docPr id="85" name="图片 85" descr="63cb62eb00068af3d43f5b1f80984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63cb62eb00068af3d43f5b1f80984c1"/>
                    <pic:cNvPicPr>
                      <a:picLocks noChangeAspect="1"/>
                    </pic:cNvPicPr>
                  </pic:nvPicPr>
                  <pic:blipFill>
                    <a:blip r:embed="rId63"/>
                    <a:stretch>
                      <a:fillRect/>
                    </a:stretch>
                  </pic:blipFill>
                  <pic:spPr>
                    <a:xfrm>
                      <a:off x="0" y="0"/>
                      <a:ext cx="5509895" cy="7685405"/>
                    </a:xfrm>
                    <a:prstGeom prst="rect">
                      <a:avLst/>
                    </a:prstGeom>
                  </pic:spPr>
                </pic:pic>
              </a:graphicData>
            </a:graphic>
          </wp:inline>
        </w:drawing>
      </w:r>
    </w:p>
    <w:p w14:paraId="77EF65FF">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drawing>
          <wp:inline distT="0" distB="0" distL="114300" distR="114300">
            <wp:extent cx="5488305" cy="7381240"/>
            <wp:effectExtent l="0" t="0" r="10795" b="10160"/>
            <wp:docPr id="86" name="图片 86" descr="d46633456817fbaecdf7ac423bee3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46633456817fbaecdf7ac423bee33e"/>
                    <pic:cNvPicPr>
                      <a:picLocks noChangeAspect="1"/>
                    </pic:cNvPicPr>
                  </pic:nvPicPr>
                  <pic:blipFill>
                    <a:blip r:embed="rId64"/>
                    <a:stretch>
                      <a:fillRect/>
                    </a:stretch>
                  </pic:blipFill>
                  <pic:spPr>
                    <a:xfrm>
                      <a:off x="0" y="0"/>
                      <a:ext cx="5488305" cy="7381240"/>
                    </a:xfrm>
                    <a:prstGeom prst="rect">
                      <a:avLst/>
                    </a:prstGeom>
                  </pic:spPr>
                </pic:pic>
              </a:graphicData>
            </a:graphic>
          </wp:inline>
        </w:drawing>
      </w:r>
    </w:p>
    <w:p w14:paraId="0EE9D2D1">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drawing>
          <wp:inline distT="0" distB="0" distL="114300" distR="114300">
            <wp:extent cx="5448300" cy="3342640"/>
            <wp:effectExtent l="0" t="0" r="0" b="10160"/>
            <wp:docPr id="87" name="图片 87" descr="f34c59dfdf4afc00629b82707fcaa6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f34c59dfdf4afc00629b82707fcaa6f"/>
                    <pic:cNvPicPr>
                      <a:picLocks noChangeAspect="1"/>
                    </pic:cNvPicPr>
                  </pic:nvPicPr>
                  <pic:blipFill>
                    <a:blip r:embed="rId59"/>
                    <a:stretch>
                      <a:fillRect/>
                    </a:stretch>
                  </pic:blipFill>
                  <pic:spPr>
                    <a:xfrm>
                      <a:off x="0" y="0"/>
                      <a:ext cx="5448300" cy="3342640"/>
                    </a:xfrm>
                    <a:prstGeom prst="rect">
                      <a:avLst/>
                    </a:prstGeom>
                  </pic:spPr>
                </pic:pic>
              </a:graphicData>
            </a:graphic>
          </wp:inline>
        </w:drawing>
      </w:r>
    </w:p>
    <w:p w14:paraId="25E1220E">
      <w:pPr>
        <w:numPr>
          <w:ilvl w:val="0"/>
          <w:numId w:val="0"/>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第七章 数字影像与特征提取</w:t>
      </w:r>
    </w:p>
    <w:p w14:paraId="301B47F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w:t>
      </w:r>
      <w:r>
        <w:rPr>
          <w:rFonts w:hint="default" w:ascii="宋体" w:hAnsi="宋体" w:eastAsia="宋体" w:cs="宋体"/>
          <w:sz w:val="28"/>
          <w:szCs w:val="28"/>
          <w:vertAlign w:val="baseline"/>
          <w:lang w:val="en-US" w:eastAsia="zh-CN"/>
        </w:rPr>
        <w:t>数字</w:t>
      </w:r>
      <w:r>
        <w:rPr>
          <w:rFonts w:hint="eastAsia" w:ascii="宋体" w:hAnsi="宋体" w:eastAsia="宋体" w:cs="宋体"/>
          <w:sz w:val="28"/>
          <w:szCs w:val="28"/>
          <w:vertAlign w:val="baseline"/>
          <w:lang w:val="en-US" w:eastAsia="zh-CN"/>
        </w:rPr>
        <w:t>摄影测量的定义</w:t>
      </w:r>
    </w:p>
    <w:p w14:paraId="045C4A5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&lt;1&gt;一般定义：基于数字影像与摄影测量的基本原理,应用计算机技术、数字影处理、影像匹配、模式识别等多学科的理论与方法,提取所摄对象用数字方式表达的几何与物理信息的摄影测量学的分支学科</w:t>
      </w:r>
    </w:p>
    <w:p w14:paraId="593DE73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&lt;2&gt;广义定义：基于摄影测量的基本原理,应用计算机技术,从影像(包括硬拷贝与数字影像或数字化影像)提取所摄对象用数字方式表达的几何与物理信息的摄影测量分支学科</w:t>
      </w:r>
    </w:p>
    <w:p w14:paraId="298BDE4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w:t>
      </w:r>
      <w:r>
        <w:rPr>
          <w:rFonts w:hint="default" w:ascii="宋体" w:hAnsi="宋体" w:eastAsia="宋体" w:cs="宋体"/>
          <w:sz w:val="28"/>
          <w:szCs w:val="28"/>
          <w:vertAlign w:val="baseline"/>
          <w:lang w:val="en-US" w:eastAsia="zh-CN"/>
        </w:rPr>
        <w:t>数字</w:t>
      </w:r>
      <w:r>
        <w:rPr>
          <w:rFonts w:hint="eastAsia" w:ascii="宋体" w:hAnsi="宋体" w:eastAsia="宋体" w:cs="宋体"/>
          <w:sz w:val="28"/>
          <w:szCs w:val="28"/>
          <w:vertAlign w:val="baseline"/>
          <w:lang w:val="en-US" w:eastAsia="zh-CN"/>
        </w:rPr>
        <w:t>摄影测量主要研究内容</w:t>
      </w:r>
    </w:p>
    <w:p w14:paraId="08C11C9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辐射信息的数字化处理</w:t>
      </w:r>
      <w:r>
        <w:rPr>
          <w:rFonts w:hint="eastAsia" w:ascii="宋体" w:hAnsi="宋体" w:eastAsia="宋体" w:cs="宋体"/>
          <w:sz w:val="28"/>
          <w:szCs w:val="28"/>
          <w:vertAlign w:val="baseline"/>
          <w:lang w:val="en-US" w:eastAsia="zh-CN"/>
        </w:rPr>
        <w:t>:纠正、反差增强、多影像的分析与模式识别影像融合技术和超分辨率影像处理技术</w:t>
      </w:r>
    </w:p>
    <w:p w14:paraId="6AC87F0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数据量与信息量</w:t>
      </w:r>
      <w:r>
        <w:rPr>
          <w:rFonts w:hint="eastAsia" w:ascii="宋体" w:hAnsi="宋体" w:eastAsia="宋体" w:cs="宋体"/>
          <w:sz w:val="28"/>
          <w:szCs w:val="28"/>
          <w:vertAlign w:val="baseline"/>
          <w:lang w:val="en-US" w:eastAsia="zh-CN"/>
        </w:rPr>
        <w:t>:影像压缩技术</w:t>
      </w:r>
    </w:p>
    <w:p w14:paraId="0186360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速度与精度的提高</w:t>
      </w:r>
      <w:r>
        <w:rPr>
          <w:rFonts w:hint="eastAsia" w:ascii="宋体" w:hAnsi="宋体" w:eastAsia="宋体" w:cs="宋体"/>
          <w:sz w:val="28"/>
          <w:szCs w:val="28"/>
          <w:vertAlign w:val="baseline"/>
          <w:lang w:val="en-US" w:eastAsia="zh-CN"/>
        </w:rPr>
        <w:t>:集群处理技术，准实时处理技术,高精度定位技术等</w:t>
      </w:r>
    </w:p>
    <w:p w14:paraId="3A0DA842">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自动化与影像匹配</w:t>
      </w:r>
      <w:r>
        <w:rPr>
          <w:rFonts w:hint="eastAsia" w:ascii="宋体" w:hAnsi="宋体" w:eastAsia="宋体" w:cs="宋体"/>
          <w:sz w:val="28"/>
          <w:szCs w:val="28"/>
          <w:vertAlign w:val="baseline"/>
          <w:lang w:val="en-US" w:eastAsia="zh-CN"/>
        </w:rPr>
        <w:t>:影像匹配的精确性、可靠性，算法的适应性及速度等</w:t>
      </w:r>
    </w:p>
    <w:p w14:paraId="76BB4AD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&lt;5&gt;影像自动解释</w:t>
      </w:r>
    </w:p>
    <w:p w14:paraId="10AE30A4">
      <w:pPr>
        <w:numPr>
          <w:ilvl w:val="0"/>
          <w:numId w:val="0"/>
        </w:numPr>
        <w:jc w:val="left"/>
        <w:rPr>
          <w:rFonts w:hint="default" w:ascii="宋体" w:hAnsi="宋体" w:eastAsia="宋体" w:cs="宋体"/>
          <w:sz w:val="28"/>
          <w:szCs w:val="28"/>
          <w:vertAlign w:val="baseline"/>
          <w:lang w:val="en-US" w:eastAsia="zh-CN"/>
        </w:rPr>
      </w:pPr>
    </w:p>
    <w:p w14:paraId="71110CA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3.数字影像：</w:t>
      </w:r>
    </w:p>
    <w:p w14:paraId="4D6EA7E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①定义：</w:t>
      </w:r>
    </w:p>
    <w:p w14:paraId="76D475C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连续图像：像面上的像点是连续的，相邻像点的灰度分布也是连续的</w:t>
      </w:r>
    </w:p>
    <w:p w14:paraId="613C37F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数字影像：像点位置和每个像点的灰度分布都是用离散数据表示的图像</w:t>
      </w:r>
    </w:p>
    <w:p w14:paraId="5BA45BC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②模拟图像的数字化:把模拟图像分割成同样形状的小单元(像元)，并把各小单元的平均亮度值或中心部分的亮度值变换成“灰度级”作为该单元的亮度等级值的图像就是数字影像</w:t>
      </w:r>
    </w:p>
    <w:p w14:paraId="0115086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③</w:t>
      </w:r>
      <w:r>
        <w:rPr>
          <w:rFonts w:hint="default" w:ascii="宋体" w:hAnsi="宋体" w:eastAsia="宋体" w:cs="宋体"/>
          <w:sz w:val="28"/>
          <w:szCs w:val="28"/>
          <w:vertAlign w:val="baseline"/>
          <w:lang w:val="en-US" w:eastAsia="zh-CN"/>
        </w:rPr>
        <w:t>数字影像的表示</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一幅连续的黑白图像可用一个二维连续函数</w:t>
      </w:r>
      <w:r>
        <w:rPr>
          <w:rFonts w:hint="eastAsia" w:ascii="宋体" w:hAnsi="宋体" w:eastAsia="宋体" w:cs="宋体"/>
          <w:sz w:val="28"/>
          <w:szCs w:val="28"/>
          <w:vertAlign w:val="baseline"/>
          <w:lang w:val="en-US" w:eastAsia="zh-CN"/>
        </w:rPr>
        <w:t>g(x,y)</w:t>
      </w:r>
      <w:r>
        <w:rPr>
          <w:rFonts w:hint="default" w:ascii="宋体" w:hAnsi="宋体" w:eastAsia="宋体" w:cs="宋体"/>
          <w:sz w:val="28"/>
          <w:szCs w:val="28"/>
          <w:vertAlign w:val="baseline"/>
          <w:lang w:val="en-US" w:eastAsia="zh-CN"/>
        </w:rPr>
        <w:t>表示，其中</w:t>
      </w:r>
      <w:r>
        <w:rPr>
          <w:rFonts w:hint="eastAsia" w:ascii="宋体" w:hAnsi="宋体" w:eastAsia="宋体" w:cs="宋体"/>
          <w:sz w:val="28"/>
          <w:szCs w:val="28"/>
          <w:vertAlign w:val="baseline"/>
          <w:lang w:val="en-US" w:eastAsia="zh-CN"/>
        </w:rPr>
        <w:t>(x,y)</w:t>
      </w:r>
      <w:r>
        <w:rPr>
          <w:rFonts w:hint="default" w:ascii="宋体" w:hAnsi="宋体" w:eastAsia="宋体" w:cs="宋体"/>
          <w:sz w:val="28"/>
          <w:szCs w:val="28"/>
          <w:vertAlign w:val="baseline"/>
          <w:lang w:val="en-US" w:eastAsia="zh-CN"/>
        </w:rPr>
        <w:t>示像点坐标，</w:t>
      </w:r>
      <w:r>
        <w:rPr>
          <w:rFonts w:hint="eastAsia" w:ascii="宋体" w:hAnsi="宋体" w:eastAsia="宋体" w:cs="宋体"/>
          <w:sz w:val="28"/>
          <w:szCs w:val="28"/>
          <w:vertAlign w:val="baseline"/>
          <w:lang w:val="en-US" w:eastAsia="zh-CN"/>
        </w:rPr>
        <w:t>g(x,y)</w:t>
      </w:r>
      <w:r>
        <w:rPr>
          <w:rFonts w:hint="default" w:ascii="宋体" w:hAnsi="宋体" w:eastAsia="宋体" w:cs="宋体"/>
          <w:sz w:val="28"/>
          <w:szCs w:val="28"/>
          <w:vertAlign w:val="baseline"/>
          <w:lang w:val="en-US" w:eastAsia="zh-CN"/>
        </w:rPr>
        <w:t>表示该像点的灰度值。因为图像的幅面是有限的， 图像的灰度值是非负的，所以，</w:t>
      </w:r>
      <w:r>
        <w:rPr>
          <w:rFonts w:hint="eastAsia" w:ascii="宋体" w:hAnsi="宋体" w:eastAsia="宋体" w:cs="宋体"/>
          <w:sz w:val="28"/>
          <w:szCs w:val="28"/>
          <w:vertAlign w:val="baseline"/>
          <w:lang w:val="en-US" w:eastAsia="zh-CN"/>
        </w:rPr>
        <w:t>g(x,y)</w:t>
      </w:r>
      <w:r>
        <w:rPr>
          <w:rFonts w:hint="default" w:ascii="宋体" w:hAnsi="宋体" w:eastAsia="宋体" w:cs="宋体"/>
          <w:sz w:val="28"/>
          <w:szCs w:val="28"/>
          <w:vertAlign w:val="baseline"/>
          <w:lang w:val="en-US" w:eastAsia="zh-CN"/>
        </w:rPr>
        <w:t>是一个非负的有限函数</w:t>
      </w:r>
    </w:p>
    <w:p w14:paraId="31609B2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灰度数字影像:每个像元只需三个整数值（像元的行号i、列号j、灰度值序号k）,通常用矩阵来表示，矩阵中的每个元素，就是数字图像中的一个像元</w:t>
      </w:r>
    </w:p>
    <w:p w14:paraId="2ADDA02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④数字影像的分辨率</w:t>
      </w:r>
    </w:p>
    <w:p w14:paraId="067E49E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⑤数字影像的数据量与像元的大小、表示像元灰度的灰度级数、数字影像的编码方式有关</w:t>
      </w:r>
    </w:p>
    <w:p w14:paraId="6A83173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4.数字影像的采样过程：</w:t>
      </w:r>
    </w:p>
    <w:p w14:paraId="33E0D99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采样(对实际连续函数模型离散化的量测过程)</w:t>
      </w:r>
    </w:p>
    <w:p w14:paraId="75C4C82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样点(被量测的“点”是小的区域----像素)</w:t>
      </w:r>
    </w:p>
    <w:p w14:paraId="7EF64A6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采样定理：当采样间隔能使在函数g(x)中存在的最高频率中每周期取有两个样本时，则根据采样数据可以完全恢复原函数g(x)</w:t>
      </w:r>
    </w:p>
    <w:p w14:paraId="02FF43D4">
      <w:pPr>
        <w:numPr>
          <w:ilvl w:val="0"/>
          <w:numId w:val="3"/>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数字影像量化:灰度数值转换成为某一种等距的灰度级</w:t>
      </w:r>
    </w:p>
    <w:p w14:paraId="18F7E11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灰度(光学密度)</w:t>
      </w:r>
    </w:p>
    <w:p w14:paraId="2C0EFF89">
      <w:pPr>
        <w:numPr>
          <w:numId w:val="0"/>
        </w:numPr>
        <w:jc w:val="left"/>
        <w:rPr>
          <w:rFonts w:hint="eastAsia" w:ascii="宋体" w:hAnsi="宋体" w:eastAsia="宋体" w:cs="宋体"/>
          <w:sz w:val="28"/>
          <w:szCs w:val="28"/>
          <w:vertAlign w:val="baseline"/>
          <w:lang w:val="en-US" w:eastAsia="zh-CN"/>
        </w:rPr>
      </w:pPr>
      <w:r>
        <w:drawing>
          <wp:inline distT="0" distB="0" distL="114300" distR="114300">
            <wp:extent cx="5266690" cy="2821940"/>
            <wp:effectExtent l="0" t="0" r="3810" b="10160"/>
            <wp:docPr id="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
                    <pic:cNvPicPr>
                      <a:picLocks noChangeAspect="1"/>
                    </pic:cNvPicPr>
                  </pic:nvPicPr>
                  <pic:blipFill>
                    <a:blip r:embed="rId65"/>
                    <a:stretch>
                      <a:fillRect/>
                    </a:stretch>
                  </pic:blipFill>
                  <pic:spPr>
                    <a:xfrm>
                      <a:off x="0" y="0"/>
                      <a:ext cx="5266690" cy="2821940"/>
                    </a:xfrm>
                    <a:prstGeom prst="rect">
                      <a:avLst/>
                    </a:prstGeom>
                    <a:noFill/>
                    <a:ln>
                      <a:noFill/>
                    </a:ln>
                  </pic:spPr>
                </pic:pic>
              </a:graphicData>
            </a:graphic>
          </wp:inline>
        </w:drawing>
      </w:r>
    </w:p>
    <w:p w14:paraId="0A37E6C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6.影像重采样：当欲知不位于矩阵（采样）点上的原始函数g(x,y)的数值时就需进行内插</w:t>
      </w:r>
    </w:p>
    <w:p w14:paraId="20464CA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&lt;1&gt;双线性插值法：较宜</w:t>
      </w:r>
    </w:p>
    <w:p w14:paraId="0B66A4D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&lt;2&gt;双三次卷积法：比较费时</w:t>
      </w:r>
    </w:p>
    <w:p w14:paraId="5E1AB57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&lt;3&gt;最邻近像元法：最简单，计算速度快,且能不破坏原始影像的灰度信息,但几何精度较差</w:t>
      </w:r>
    </w:p>
    <w:p w14:paraId="2FB6F9EE">
      <w:pPr>
        <w:numPr>
          <w:ilvl w:val="0"/>
          <w:numId w:val="0"/>
        </w:numPr>
        <w:jc w:val="left"/>
        <w:rPr>
          <w:rFonts w:hint="default" w:ascii="宋体" w:hAnsi="宋体" w:eastAsia="宋体" w:cs="宋体"/>
          <w:sz w:val="28"/>
          <w:szCs w:val="28"/>
          <w:vertAlign w:val="baseline"/>
          <w:lang w:val="en-US" w:eastAsia="zh-CN"/>
        </w:rPr>
      </w:pPr>
    </w:p>
    <w:p w14:paraId="2CBC278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七、</w:t>
      </w:r>
      <w:r>
        <w:rPr>
          <w:rFonts w:hint="default" w:ascii="宋体" w:hAnsi="宋体" w:eastAsia="宋体" w:cs="宋体"/>
          <w:sz w:val="28"/>
          <w:szCs w:val="28"/>
          <w:vertAlign w:val="baseline"/>
          <w:lang w:val="en-US" w:eastAsia="zh-CN"/>
        </w:rPr>
        <w:t>点特征提取算法</w:t>
      </w:r>
    </w:p>
    <w:p w14:paraId="330F85E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1.点特征:主要指明显点</w:t>
      </w:r>
    </w:p>
    <w:p w14:paraId="14D24D9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2.兴趣算子:提取点特征的算子</w:t>
      </w:r>
    </w:p>
    <w:p w14:paraId="4D4A772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&lt;1&gt;基于形状的兴趣算子:特征点位于轮廓线的最大曲率处,或两条线段的交点处</w:t>
      </w:r>
    </w:p>
    <w:p w14:paraId="2A75ADF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&lt;2&gt;基于信号的兴趣算子:可以用信号处理的技术和方法来处理图像信息</w:t>
      </w:r>
    </w:p>
    <w:p w14:paraId="6CCA73B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&lt;3&gt;基于模板的兴趣算子:它是针对具体的特征点来设计特定模板的</w:t>
      </w:r>
    </w:p>
    <w:p w14:paraId="03109D2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3.各种点特征提取算法</w:t>
      </w:r>
    </w:p>
    <w:p w14:paraId="451658F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Moravec算法：取以目标像素点为中心的一个小窗口，并将窗口沿上下左右等4个方向移动，计算4个方向上窗口内的灰度变化，并以4个值中的最小值为该目标像素点的角点响应函数值(兴趣值)，若该值大于阀值，则为候选点</w:t>
      </w:r>
    </w:p>
    <w:p w14:paraId="6542E4A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&lt;1&gt;计算各像元的兴趣值IV</w:t>
      </w:r>
    </w:p>
    <w:p w14:paraId="24F9320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&lt;2&gt;给定一经验阈值，将兴趣值大于阈值的点作为候选点</w:t>
      </w:r>
    </w:p>
    <w:p w14:paraId="6601E9C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&lt;3&gt;选取候选点中的极值点作为</w:t>
      </w:r>
      <w:r>
        <w:rPr>
          <w:rFonts w:hint="eastAsia" w:ascii="宋体" w:hAnsi="宋体" w:eastAsia="宋体" w:cs="宋体"/>
          <w:color w:val="FF0000"/>
          <w:sz w:val="28"/>
          <w:szCs w:val="28"/>
          <w:vertAlign w:val="baseline"/>
          <w:lang w:val="en-US" w:eastAsia="zh-CN"/>
        </w:rPr>
        <w:t>特征点</w:t>
      </w:r>
      <w:r>
        <w:rPr>
          <w:rFonts w:hint="eastAsia" w:ascii="宋体" w:hAnsi="宋体" w:eastAsia="宋体" w:cs="宋体"/>
          <w:sz w:val="28"/>
          <w:szCs w:val="28"/>
          <w:vertAlign w:val="baseline"/>
          <w:lang w:val="en-US" w:eastAsia="zh-CN"/>
        </w:rPr>
        <w:t>。在一定大小的窗口内,将候选点中兴值不是最大者均去掉,仅留下一个兴趣值最大者，该像素即为一个特征点(抑制局部非最大)。</w:t>
      </w:r>
    </w:p>
    <w:p w14:paraId="7D764EF9">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Moravec算子是在四个主要方向上，选择具有最大――最小灰度方差的点作为特征点</w:t>
      </w:r>
    </w:p>
    <w:p w14:paraId="36A2238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Harris算法：在Moravec算法的基础上提出的一种基于静止图像的点特征提取算子。这种算子受信号处理中自相关函数的启发，给出与自相关函数相联系的矩阵。矩阵的特征值是自相关函数的一阶曲率，对图像中的任意一点，如果它的水平曲率和垂直曲率值都高于局部邻域中其他点，则认为该点是特征点</w:t>
      </w:r>
    </w:p>
    <w:p w14:paraId="054BCA5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&lt;1&gt;自相关函数相联系的矩阵M,M 阵的特征值是自相关函数的一阶曲率，如果曲率值高，则认为该点是点特征</w:t>
      </w:r>
    </w:p>
    <w:p w14:paraId="3D82647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&lt;2&gt;优点：计算简单，只是用到灰度的一阶差分;提取的特征点均匀分布合理;可以定量的提取特征点;算法稳定</w:t>
      </w:r>
    </w:p>
    <w:p w14:paraId="18A986C5">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&lt;3&gt;缺点：阈值难以判断；对尺度变化敏感；定位有偏差，只能达到像素级；检测速度较慢</w:t>
      </w:r>
    </w:p>
    <w:p w14:paraId="29A23B9F">
      <w:pPr>
        <w:numPr>
          <w:ilvl w:val="0"/>
          <w:numId w:val="0"/>
        </w:numPr>
        <w:jc w:val="left"/>
        <w:rPr>
          <w:rFonts w:hint="eastAsia" w:ascii="宋体" w:hAnsi="宋体" w:eastAsia="宋体" w:cs="宋体"/>
          <w:sz w:val="28"/>
          <w:szCs w:val="28"/>
          <w:vertAlign w:val="baseline"/>
          <w:lang w:val="en-US" w:eastAsia="zh-CN"/>
        </w:rPr>
      </w:pPr>
      <w:r>
        <w:drawing>
          <wp:inline distT="0" distB="0" distL="114300" distR="114300">
            <wp:extent cx="4772025" cy="5372100"/>
            <wp:effectExtent l="0" t="0" r="3175" b="0"/>
            <wp:docPr id="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
                    <pic:cNvPicPr>
                      <a:picLocks noChangeAspect="1"/>
                    </pic:cNvPicPr>
                  </pic:nvPicPr>
                  <pic:blipFill>
                    <a:blip r:embed="rId66"/>
                    <a:stretch>
                      <a:fillRect/>
                    </a:stretch>
                  </pic:blipFill>
                  <pic:spPr>
                    <a:xfrm>
                      <a:off x="0" y="0"/>
                      <a:ext cx="4772025" cy="5372100"/>
                    </a:xfrm>
                    <a:prstGeom prst="rect">
                      <a:avLst/>
                    </a:prstGeom>
                    <a:noFill/>
                    <a:ln>
                      <a:noFill/>
                    </a:ln>
                  </pic:spPr>
                </pic:pic>
              </a:graphicData>
            </a:graphic>
          </wp:inline>
        </w:drawing>
      </w:r>
    </w:p>
    <w:p w14:paraId="7D95A3FA">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③SUSAN算法: 在每个像素移动一个小的圆形模板以检测局部信息，并利用预先设定的亮度阀值比较模板核及其周围像素的亮度值，亮度值相同或相近的为一个USAN，最后通过面积最小的USAN检测角点</w:t>
      </w:r>
    </w:p>
    <w:p w14:paraId="2A7F064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&lt;1&gt;特点：无需梯度运算，保证了算法的效率;具有积分特征（在一个模板内计算USAN面积），这就使得SUSAN算法在抗噪和计算速度方面有较大的改进;具有良好的定位能力;比Harris角点算子运行速度快10倍以上</w:t>
      </w:r>
    </w:p>
    <w:p w14:paraId="51577912">
      <w:pPr>
        <w:numPr>
          <w:ilvl w:val="0"/>
          <w:numId w:val="0"/>
        </w:numPr>
        <w:jc w:val="left"/>
        <w:rPr>
          <w:rFonts w:hint="default" w:ascii="宋体" w:hAnsi="宋体" w:eastAsia="宋体" w:cs="宋体"/>
          <w:sz w:val="28"/>
          <w:szCs w:val="28"/>
          <w:vertAlign w:val="baseline"/>
          <w:lang w:val="en-US" w:eastAsia="zh-CN"/>
        </w:rPr>
      </w:pPr>
      <w:r>
        <w:drawing>
          <wp:inline distT="0" distB="0" distL="114300" distR="114300">
            <wp:extent cx="5266690" cy="3101340"/>
            <wp:effectExtent l="0" t="0" r="3810" b="10160"/>
            <wp:docPr id="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
                    <pic:cNvPicPr>
                      <a:picLocks noChangeAspect="1"/>
                    </pic:cNvPicPr>
                  </pic:nvPicPr>
                  <pic:blipFill>
                    <a:blip r:embed="rId67"/>
                    <a:stretch>
                      <a:fillRect/>
                    </a:stretch>
                  </pic:blipFill>
                  <pic:spPr>
                    <a:xfrm>
                      <a:off x="0" y="0"/>
                      <a:ext cx="5266690" cy="3101340"/>
                    </a:xfrm>
                    <a:prstGeom prst="rect">
                      <a:avLst/>
                    </a:prstGeom>
                    <a:noFill/>
                    <a:ln>
                      <a:noFill/>
                    </a:ln>
                  </pic:spPr>
                </pic:pic>
              </a:graphicData>
            </a:graphic>
          </wp:inline>
        </w:drawing>
      </w:r>
    </w:p>
    <w:p w14:paraId="19D1B8B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④Forstner算子：</w:t>
      </w:r>
      <w:r>
        <w:rPr>
          <w:rFonts w:hint="default" w:ascii="宋体" w:hAnsi="宋体" w:eastAsia="宋体" w:cs="宋体"/>
          <w:sz w:val="28"/>
          <w:szCs w:val="28"/>
          <w:vertAlign w:val="baseline"/>
          <w:lang w:val="en-US" w:eastAsia="zh-CN"/>
        </w:rPr>
        <w:t>Robert’s梯度和灰度协方差矩阵，寻找具有尽可能小而接近圆的误差椭圆的点作为特征点</w:t>
      </w:r>
    </w:p>
    <w:p w14:paraId="6C525A0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&lt;1&gt;计算各像素的Robert's梯度，这是通过计算像素邻域的灰度差分来近似梯度的。</w:t>
      </w:r>
    </w:p>
    <w:p w14:paraId="5D3561C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&lt;2&gt;计算一个局部窗口（如5×5或更大）中灰度的协方差矩阵。这个矩阵包含了像素邻域内灰度变化的信息。</w:t>
      </w:r>
    </w:p>
    <w:p w14:paraId="3DF07C0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&lt;3&gt;确定待选点，通过比较协方差矩阵的特征值与预设的阈值，来确定哪些像素可能是特征点。</w:t>
      </w:r>
    </w:p>
    <w:p w14:paraId="31EDCA2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&lt;4&gt;选取极值点，在一个适当的窗口中选择最大的待选点作为最终的特征点。</w:t>
      </w:r>
    </w:p>
    <w:tbl>
      <w:tblPr>
        <w:tblStyle w:val="5"/>
        <w:tblW w:w="874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130"/>
        <w:gridCol w:w="2714"/>
        <w:gridCol w:w="1962"/>
        <w:gridCol w:w="1938"/>
      </w:tblGrid>
      <w:tr w14:paraId="51E72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14:paraId="42258CEA">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算子</w:t>
            </w:r>
          </w:p>
        </w:tc>
        <w:tc>
          <w:tcPr>
            <w:tcW w:w="2714" w:type="dxa"/>
          </w:tcPr>
          <w:p w14:paraId="4F51627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Harris算子</w:t>
            </w:r>
          </w:p>
        </w:tc>
        <w:tc>
          <w:tcPr>
            <w:tcW w:w="1962" w:type="dxa"/>
          </w:tcPr>
          <w:p w14:paraId="2A9E363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Moravec算子</w:t>
            </w:r>
          </w:p>
        </w:tc>
        <w:tc>
          <w:tcPr>
            <w:tcW w:w="1938" w:type="dxa"/>
          </w:tcPr>
          <w:p w14:paraId="59BA244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Fostner算子</w:t>
            </w:r>
          </w:p>
        </w:tc>
      </w:tr>
      <w:tr w14:paraId="2D0F47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4E27F0D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检测效率</w:t>
            </w:r>
          </w:p>
        </w:tc>
        <w:tc>
          <w:tcPr>
            <w:tcW w:w="2714" w:type="dxa"/>
          </w:tcPr>
          <w:p w14:paraId="3CFD091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优</w:t>
            </w:r>
          </w:p>
        </w:tc>
        <w:tc>
          <w:tcPr>
            <w:tcW w:w="1962" w:type="dxa"/>
          </w:tcPr>
          <w:p w14:paraId="1024893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中</w:t>
            </w:r>
          </w:p>
        </w:tc>
        <w:tc>
          <w:tcPr>
            <w:tcW w:w="1938" w:type="dxa"/>
          </w:tcPr>
          <w:p w14:paraId="43B2781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优</w:t>
            </w:r>
          </w:p>
        </w:tc>
      </w:tr>
      <w:tr w14:paraId="33C736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2EA935F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定位</w:t>
            </w:r>
          </w:p>
        </w:tc>
        <w:tc>
          <w:tcPr>
            <w:tcW w:w="2714" w:type="dxa"/>
          </w:tcPr>
          <w:p w14:paraId="17A1727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定位性较好，但重复率高</w:t>
            </w:r>
          </w:p>
        </w:tc>
        <w:tc>
          <w:tcPr>
            <w:tcW w:w="1962" w:type="dxa"/>
          </w:tcPr>
          <w:p w14:paraId="74B4E77A">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较准确</w:t>
            </w:r>
          </w:p>
        </w:tc>
        <w:tc>
          <w:tcPr>
            <w:tcW w:w="1938" w:type="dxa"/>
          </w:tcPr>
          <w:p w14:paraId="134F9A1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准确</w:t>
            </w:r>
          </w:p>
        </w:tc>
      </w:tr>
      <w:tr w14:paraId="3489F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1172BBD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稳定性</w:t>
            </w:r>
          </w:p>
        </w:tc>
        <w:tc>
          <w:tcPr>
            <w:tcW w:w="2714" w:type="dxa"/>
          </w:tcPr>
          <w:p w14:paraId="24F4150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较好</w:t>
            </w:r>
          </w:p>
        </w:tc>
        <w:tc>
          <w:tcPr>
            <w:tcW w:w="1962" w:type="dxa"/>
          </w:tcPr>
          <w:p w14:paraId="13448AA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一般</w:t>
            </w:r>
          </w:p>
        </w:tc>
        <w:tc>
          <w:tcPr>
            <w:tcW w:w="1938" w:type="dxa"/>
          </w:tcPr>
          <w:p w14:paraId="2CA179D2">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较好</w:t>
            </w:r>
          </w:p>
        </w:tc>
      </w:tr>
      <w:tr w14:paraId="3B975C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6432E55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抗噪性</w:t>
            </w:r>
          </w:p>
        </w:tc>
        <w:tc>
          <w:tcPr>
            <w:tcW w:w="2714" w:type="dxa"/>
          </w:tcPr>
          <w:p w14:paraId="76108C1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噪声强度不大时基本不受影响</w:t>
            </w:r>
          </w:p>
        </w:tc>
        <w:tc>
          <w:tcPr>
            <w:tcW w:w="1962" w:type="dxa"/>
          </w:tcPr>
          <w:p w14:paraId="514FFB0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一般</w:t>
            </w:r>
          </w:p>
        </w:tc>
        <w:tc>
          <w:tcPr>
            <w:tcW w:w="1938" w:type="dxa"/>
          </w:tcPr>
          <w:p w14:paraId="42678DF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强</w:t>
            </w:r>
          </w:p>
        </w:tc>
      </w:tr>
      <w:tr w14:paraId="22E7EC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130" w:type="dxa"/>
          </w:tcPr>
          <w:p w14:paraId="0C0F8E69">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运行速度</w:t>
            </w:r>
          </w:p>
        </w:tc>
        <w:tc>
          <w:tcPr>
            <w:tcW w:w="2714" w:type="dxa"/>
          </w:tcPr>
          <w:p w14:paraId="279ECEC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快</w:t>
            </w:r>
          </w:p>
        </w:tc>
        <w:tc>
          <w:tcPr>
            <w:tcW w:w="1962" w:type="dxa"/>
          </w:tcPr>
          <w:p w14:paraId="5449ADE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快</w:t>
            </w:r>
          </w:p>
        </w:tc>
        <w:tc>
          <w:tcPr>
            <w:tcW w:w="1938" w:type="dxa"/>
          </w:tcPr>
          <w:p w14:paraId="7CA0FC2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慢</w:t>
            </w:r>
          </w:p>
        </w:tc>
      </w:tr>
    </w:tbl>
    <w:p w14:paraId="6AF9ED94">
      <w:pPr>
        <w:numPr>
          <w:ilvl w:val="0"/>
          <w:numId w:val="0"/>
        </w:numPr>
        <w:jc w:val="left"/>
        <w:rPr>
          <w:rFonts w:hint="eastAsia" w:ascii="宋体" w:hAnsi="宋体" w:eastAsia="宋体" w:cs="宋体"/>
          <w:sz w:val="28"/>
          <w:szCs w:val="28"/>
          <w:vertAlign w:val="baseline"/>
          <w:lang w:val="en-US" w:eastAsia="zh-CN"/>
        </w:rPr>
      </w:pPr>
    </w:p>
    <w:p w14:paraId="63C7EE5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八、</w:t>
      </w:r>
      <w:r>
        <w:rPr>
          <w:rFonts w:hint="default" w:ascii="宋体" w:hAnsi="宋体" w:eastAsia="宋体" w:cs="宋体"/>
          <w:sz w:val="28"/>
          <w:szCs w:val="28"/>
          <w:vertAlign w:val="baseline"/>
          <w:lang w:val="en-US" w:eastAsia="zh-CN"/>
        </w:rPr>
        <w:t>线特征提取算法</w:t>
      </w:r>
    </w:p>
    <w:p w14:paraId="22BE65B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1.线特征：“边缘”影像局部区域特征不相同的区域间的分界线；“线”是具有很小宽度的其中间区域具有相同的影像特征的边缘对</w:t>
      </w:r>
    </w:p>
    <w:p w14:paraId="4AFAC3F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w:t>
      </w:r>
      <w:r>
        <w:rPr>
          <w:rFonts w:hint="eastAsia" w:ascii="宋体" w:hAnsi="宋体" w:eastAsia="宋体" w:cs="宋体"/>
          <w:color w:val="FF0000"/>
          <w:sz w:val="28"/>
          <w:szCs w:val="28"/>
          <w:vertAlign w:val="baseline"/>
          <w:lang w:val="en-US" w:eastAsia="zh-CN"/>
        </w:rPr>
        <w:t>为什么要提取边缘</w:t>
      </w:r>
      <w:r>
        <w:rPr>
          <w:rFonts w:hint="eastAsia" w:ascii="宋体" w:hAnsi="宋体" w:eastAsia="宋体" w:cs="宋体"/>
          <w:sz w:val="28"/>
          <w:szCs w:val="28"/>
          <w:vertAlign w:val="baseline"/>
          <w:lang w:val="en-US" w:eastAsia="zh-CN"/>
        </w:rPr>
        <w:t>：</w:t>
      </w:r>
      <w:r>
        <w:rPr>
          <w:rFonts w:hint="eastAsia" w:ascii="宋体" w:hAnsi="宋体" w:eastAsia="宋体" w:cs="宋体"/>
          <w:sz w:val="28"/>
          <w:szCs w:val="28"/>
          <w:vertAlign w:val="baseline"/>
          <w:lang w:val="en-US" w:eastAsia="zh-CN"/>
        </w:rPr>
        <w:br w:type="textWrapping"/>
      </w:r>
      <w:r>
        <w:rPr>
          <w:rFonts w:hint="eastAsia" w:ascii="宋体" w:hAnsi="宋体" w:eastAsia="宋体" w:cs="宋体"/>
          <w:sz w:val="28"/>
          <w:szCs w:val="28"/>
          <w:vertAlign w:val="baseline"/>
          <w:lang w:val="en-US" w:eastAsia="zh-CN"/>
        </w:rPr>
        <w:t>&lt;1&gt;图像特征表达：边缘是图像的基本特征，集中了图像的大部分信息，能够表达物体的轮廓和形状。</w:t>
      </w:r>
    </w:p>
    <w:p w14:paraId="54AE89A4">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&lt;2&gt;变化不敏感：边缘特征对图像的几何变化、灰度变化和光照方向变化等不敏感，保持了特征的稳定性。</w:t>
      </w:r>
    </w:p>
    <w:p w14:paraId="1180BE5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&lt;3&gt;物体检测与识别：边缘信息对于物体检测、图像场景识别和图像分割等任务至关重要，有助于提高图像分析和识别的精确度。</w:t>
      </w:r>
    </w:p>
    <w:p w14:paraId="302F7B30">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&lt;4&gt;图像预处理：边缘检测是图像预处理的一个重要步骤，有助于后续的图像分析和处理。</w:t>
      </w:r>
    </w:p>
    <w:p w14:paraId="671E4C4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&lt;5&gt;特征推导：图像的其他特征通常是基于边缘和区域这些基本特征推导出来的。</w:t>
      </w:r>
    </w:p>
    <w:p w14:paraId="2875D1D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&lt;6&gt;方向和幅度：边缘具有方向和幅度两个特征，一阶导数大，二阶导数在边缘处为零，表现为零交叉，有助于识别边缘的走向和强度。</w:t>
      </w:r>
    </w:p>
    <w:p w14:paraId="431B6DEE">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w:t>
      </w:r>
    </w:p>
    <w:p w14:paraId="0B02F3D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线的灰度特征：</w:t>
      </w:r>
    </w:p>
    <w:p w14:paraId="70A98BDA">
      <w:pPr>
        <w:numPr>
          <w:ilvl w:val="0"/>
          <w:numId w:val="0"/>
        </w:numPr>
        <w:jc w:val="left"/>
      </w:pPr>
      <w:r>
        <w:drawing>
          <wp:inline distT="0" distB="0" distL="114300" distR="114300">
            <wp:extent cx="5269230" cy="3098165"/>
            <wp:effectExtent l="0" t="0" r="1270" b="635"/>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68"/>
                    <a:stretch>
                      <a:fillRect/>
                    </a:stretch>
                  </pic:blipFill>
                  <pic:spPr>
                    <a:xfrm>
                      <a:off x="0" y="0"/>
                      <a:ext cx="5269230" cy="3098165"/>
                    </a:xfrm>
                    <a:prstGeom prst="rect">
                      <a:avLst/>
                    </a:prstGeom>
                    <a:noFill/>
                    <a:ln>
                      <a:noFill/>
                    </a:ln>
                  </pic:spPr>
                </pic:pic>
              </a:graphicData>
            </a:graphic>
          </wp:inline>
        </w:drawing>
      </w:r>
    </w:p>
    <w:p w14:paraId="7C4E8A7F">
      <w:pPr>
        <w:numPr>
          <w:ilvl w:val="0"/>
          <w:numId w:val="0"/>
        </w:numPr>
        <w:jc w:val="left"/>
      </w:pPr>
      <w:r>
        <w:drawing>
          <wp:inline distT="0" distB="0" distL="114300" distR="114300">
            <wp:extent cx="5271135" cy="3405505"/>
            <wp:effectExtent l="0" t="0" r="12065" b="10795"/>
            <wp:docPr id="8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
                    <pic:cNvPicPr>
                      <a:picLocks noChangeAspect="1"/>
                    </pic:cNvPicPr>
                  </pic:nvPicPr>
                  <pic:blipFill>
                    <a:blip r:embed="rId69"/>
                    <a:stretch>
                      <a:fillRect/>
                    </a:stretch>
                  </pic:blipFill>
                  <pic:spPr>
                    <a:xfrm>
                      <a:off x="0" y="0"/>
                      <a:ext cx="5271135" cy="3405505"/>
                    </a:xfrm>
                    <a:prstGeom prst="rect">
                      <a:avLst/>
                    </a:prstGeom>
                    <a:noFill/>
                    <a:ln>
                      <a:noFill/>
                    </a:ln>
                  </pic:spPr>
                </pic:pic>
              </a:graphicData>
            </a:graphic>
          </wp:inline>
        </w:drawing>
      </w:r>
    </w:p>
    <w:p w14:paraId="12CBD825">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点的灰度特征：</w:t>
      </w:r>
    </w:p>
    <w:p w14:paraId="22AC8D5F">
      <w:pPr>
        <w:numPr>
          <w:ilvl w:val="0"/>
          <w:numId w:val="0"/>
        </w:numPr>
        <w:jc w:val="left"/>
        <w:rPr>
          <w:rFonts w:hint="default"/>
          <w:lang w:val="en-US" w:eastAsia="zh-CN"/>
        </w:rPr>
      </w:pPr>
      <w:r>
        <w:drawing>
          <wp:inline distT="0" distB="0" distL="114300" distR="114300">
            <wp:extent cx="5269230" cy="2968625"/>
            <wp:effectExtent l="0" t="0" r="1270" b="3175"/>
            <wp:docPr id="8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6"/>
                    <pic:cNvPicPr>
                      <a:picLocks noChangeAspect="1"/>
                    </pic:cNvPicPr>
                  </pic:nvPicPr>
                  <pic:blipFill>
                    <a:blip r:embed="rId70"/>
                    <a:stretch>
                      <a:fillRect/>
                    </a:stretch>
                  </pic:blipFill>
                  <pic:spPr>
                    <a:xfrm>
                      <a:off x="0" y="0"/>
                      <a:ext cx="5269230" cy="2968625"/>
                    </a:xfrm>
                    <a:prstGeom prst="rect">
                      <a:avLst/>
                    </a:prstGeom>
                    <a:noFill/>
                    <a:ln>
                      <a:noFill/>
                    </a:ln>
                  </pic:spPr>
                </pic:pic>
              </a:graphicData>
            </a:graphic>
          </wp:inline>
        </w:drawing>
      </w:r>
    </w:p>
    <w:p w14:paraId="32EAA0A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4.微分算子</w:t>
      </w:r>
    </w:p>
    <w:p w14:paraId="185F4A1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&lt;1&gt;梯度算子</w:t>
      </w:r>
    </w:p>
    <w:p w14:paraId="2BCB6C3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&lt;2&gt;差分算子</w:t>
      </w:r>
    </w:p>
    <w:p w14:paraId="017B0A5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&lt;3&gt;Roberts梯度算子:基本原理是通过计算图像中像素的梯度来检测边缘。Roberts梯度是通过计算对角相邻像素之间的差异来近似梯度，这种方法简单但对噪声敏感</w:t>
      </w:r>
    </w:p>
    <w:p w14:paraId="70BF69C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&lt;4&gt;方向差分算子</w:t>
      </w:r>
    </w:p>
    <w:p w14:paraId="58A275E9">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&lt;5&gt;Sobel算子:Sobel算子通过在图像上应用两个3x3的卷积核（一个用于X方向，一个用于Y方向）来计算梯度的幅度和方向。这些卷积核考虑了像素邻域的加权差分，对噪声有一定的抑制作用</w:t>
      </w:r>
    </w:p>
    <w:p w14:paraId="5198E39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&lt;6&gt;Prewitt算子:Prewitt算子与Sobel算子类似，也是通过卷积核来计算梯度，但Prewitt算子的卷积核权重分布不同，它在对角线上的权重较小，这使得它对噪声的抑制能力略低于Sobel算子</w:t>
      </w:r>
    </w:p>
    <w:p w14:paraId="0FD18B2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5.二阶差分算子</w:t>
      </w:r>
    </w:p>
    <w:p w14:paraId="4ED1A177">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&lt;1&gt;方向二阶差分算子</w:t>
      </w:r>
    </w:p>
    <w:p w14:paraId="054090F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&lt;2&gt;拉普拉斯算子</w:t>
      </w:r>
    </w:p>
    <w:p w14:paraId="14B2CCA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高斯一拉普拉斯算子（LOG）：LOG算子首先使用高斯滤波器对图像进行平滑处理，以减少噪声的影响。然后，应用拉普拉斯算子来检测边缘。这种方法结合了高斯滤波的平滑效果和拉普拉斯算子的边缘检测能力，特别适用于检测图像中的零交叉点作为边缘。</w:t>
      </w:r>
    </w:p>
    <w:p w14:paraId="4E0A417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&lt;4&gt;Canny算子：Canny算子是一种多级边缘检测算法，它首先使用高斯滤波器去除噪声，然后计算梯度的幅度和方向，接着进行</w:t>
      </w:r>
      <w:r>
        <w:rPr>
          <w:rFonts w:hint="eastAsia" w:ascii="宋体" w:hAnsi="宋体" w:eastAsia="宋体" w:cs="宋体"/>
          <w:color w:val="FF0000"/>
          <w:sz w:val="28"/>
          <w:szCs w:val="28"/>
          <w:vertAlign w:val="baseline"/>
          <w:lang w:val="en-US" w:eastAsia="zh-CN"/>
        </w:rPr>
        <w:t>非极大值抑制</w:t>
      </w:r>
      <w:r>
        <w:rPr>
          <w:rFonts w:hint="eastAsia" w:ascii="宋体" w:hAnsi="宋体" w:eastAsia="宋体" w:cs="宋体"/>
          <w:sz w:val="28"/>
          <w:szCs w:val="28"/>
          <w:vertAlign w:val="baseline"/>
          <w:lang w:val="en-US" w:eastAsia="zh-CN"/>
        </w:rPr>
        <w:t>以细化边缘，最后通过双阈值方法检测并连接边缘。Canny算子在边缘检测中提供了良好的检测性能和定位精度，同时能够有效地抑制噪声</w:t>
      </w:r>
    </w:p>
    <w:p w14:paraId="31B6A366">
      <w:pPr>
        <w:numPr>
          <w:ilvl w:val="0"/>
          <w:numId w:val="0"/>
        </w:numPr>
        <w:jc w:val="left"/>
      </w:pPr>
      <w:r>
        <w:drawing>
          <wp:inline distT="0" distB="0" distL="114300" distR="114300">
            <wp:extent cx="5271135" cy="3268345"/>
            <wp:effectExtent l="0" t="0" r="12065" b="8255"/>
            <wp:docPr id="8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
                    <pic:cNvPicPr>
                      <a:picLocks noChangeAspect="1"/>
                    </pic:cNvPicPr>
                  </pic:nvPicPr>
                  <pic:blipFill>
                    <a:blip r:embed="rId71"/>
                    <a:stretch>
                      <a:fillRect/>
                    </a:stretch>
                  </pic:blipFill>
                  <pic:spPr>
                    <a:xfrm>
                      <a:off x="0" y="0"/>
                      <a:ext cx="5271135" cy="3268345"/>
                    </a:xfrm>
                    <a:prstGeom prst="rect">
                      <a:avLst/>
                    </a:prstGeom>
                    <a:noFill/>
                    <a:ln>
                      <a:noFill/>
                    </a:ln>
                  </pic:spPr>
                </pic:pic>
              </a:graphicData>
            </a:graphic>
          </wp:inline>
        </w:drawing>
      </w:r>
    </w:p>
    <w:p w14:paraId="7CDC1B1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共同的优点是计算简单、速度较快，缺点是对噪声的干扰都比较敏感</w:t>
      </w:r>
    </w:p>
    <w:p w14:paraId="39DCE1B8">
      <w:pPr>
        <w:numPr>
          <w:ilvl w:val="0"/>
          <w:numId w:val="4"/>
        </w:numPr>
        <w:jc w:val="left"/>
        <w:rPr>
          <w:rFonts w:hint="eastAsia" w:ascii="宋体" w:hAnsi="宋体" w:eastAsia="宋体" w:cs="宋体"/>
          <w:b/>
          <w:bCs/>
          <w:sz w:val="44"/>
          <w:szCs w:val="44"/>
          <w:vertAlign w:val="baseline"/>
          <w:lang w:val="en-US" w:eastAsia="zh-CN"/>
        </w:rPr>
      </w:pPr>
      <w:r>
        <w:rPr>
          <w:rFonts w:hint="eastAsia" w:ascii="宋体" w:hAnsi="宋体" w:eastAsia="宋体" w:cs="宋体"/>
          <w:b/>
          <w:bCs/>
          <w:sz w:val="44"/>
          <w:szCs w:val="44"/>
          <w:vertAlign w:val="baseline"/>
          <w:lang w:val="en-US" w:eastAsia="zh-CN"/>
        </w:rPr>
        <w:t>数字影像匹配</w:t>
      </w:r>
    </w:p>
    <w:p w14:paraId="1F105FC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1.</w:t>
      </w:r>
      <w:r>
        <w:rPr>
          <w:rFonts w:hint="eastAsia" w:ascii="宋体" w:hAnsi="宋体" w:eastAsia="宋体" w:cs="宋体"/>
          <w:sz w:val="28"/>
          <w:szCs w:val="28"/>
          <w:vertAlign w:val="baseline"/>
          <w:lang w:val="en-US" w:eastAsia="zh-CN"/>
        </w:rPr>
        <w:t>影像匹配：在两幅(多幅)影像之间识别同名点(同一地面点在不同影像上的成像)</w:t>
      </w:r>
    </w:p>
    <w:p w14:paraId="06F7BA28">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2.</w:t>
      </w:r>
      <w:r>
        <w:rPr>
          <w:rFonts w:hint="eastAsia" w:ascii="宋体" w:hAnsi="宋体" w:eastAsia="宋体" w:cs="宋体"/>
          <w:sz w:val="28"/>
          <w:szCs w:val="28"/>
          <w:vertAlign w:val="baseline"/>
          <w:lang w:val="en-US" w:eastAsia="zh-CN"/>
        </w:rPr>
        <w:t>影像匹配的作用：</w:t>
      </w:r>
    </w:p>
    <w:p w14:paraId="0F6E6EFF">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&lt;1&gt;摄影测量基础：影像匹配是自动空中三角测量和自动生成数字表面模型（DSM）的基础。它涉及到从摄影测量说起的部分，其中提到在两个已知点上摄取两张影像，然后选择一对同名像点，进行三角测量。</w:t>
      </w:r>
    </w:p>
    <w:p w14:paraId="10C2387C">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&lt;2&gt;摄影测量自动化处理流程：影像匹配是摄影测量自动化处理流程中的关键步骤，涉及到影像集、POS数据、连接点匹配、区域网平差、匹配</w:t>
      </w:r>
      <w:r>
        <w:rPr>
          <w:rFonts w:hint="default" w:ascii="宋体" w:hAnsi="宋体" w:eastAsia="宋体" w:cs="宋体"/>
          <w:color w:val="FF0000"/>
          <w:sz w:val="28"/>
          <w:szCs w:val="28"/>
          <w:vertAlign w:val="baseline"/>
          <w:lang w:val="en-US" w:eastAsia="zh-CN"/>
        </w:rPr>
        <w:t>DSM</w:t>
      </w:r>
      <w:r>
        <w:rPr>
          <w:rFonts w:hint="eastAsia" w:ascii="宋体" w:hAnsi="宋体" w:eastAsia="宋体" w:cs="宋体"/>
          <w:color w:val="FF0000"/>
          <w:sz w:val="28"/>
          <w:szCs w:val="28"/>
          <w:vertAlign w:val="baseline"/>
          <w:lang w:val="en-US" w:eastAsia="zh-CN"/>
        </w:rPr>
        <w:t>(数字表面模型)</w:t>
      </w:r>
      <w:r>
        <w:rPr>
          <w:rFonts w:hint="default" w:ascii="宋体" w:hAnsi="宋体" w:eastAsia="宋体" w:cs="宋体"/>
          <w:sz w:val="28"/>
          <w:szCs w:val="28"/>
          <w:vertAlign w:val="baseline"/>
          <w:lang w:val="en-US" w:eastAsia="zh-CN"/>
        </w:rPr>
        <w:t>、制作DOM（数字正射影像图）、绘制DLG（数字线划图）等环节。</w:t>
      </w:r>
    </w:p>
    <w:p w14:paraId="18B40B15">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&lt;3&gt;几何处理：几乎所有的几何处理都离不开影像匹配，它在内定向、相对定向、数字空三中的转点、绝对定向、DEM（数字高程模型）获取、影像解译等方面都有应用。</w:t>
      </w:r>
    </w:p>
    <w:p w14:paraId="50775360">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&lt;4&gt;同名点寻找：影像匹配是寻找影像之间的同名点，即同一地面点在不同影像上的成像，这是计算机视觉及数字摄影测量的核心问题。</w:t>
      </w:r>
    </w:p>
    <w:p w14:paraId="68A1C82F">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&lt;5&gt;相关原理与谱分析：影像匹配利用互相关函数评价两块影像的相似性以确定同名点，涉及到频谱分析和信号处理的技术。</w:t>
      </w:r>
    </w:p>
    <w:p w14:paraId="28A77214">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&lt;6&gt;影像匹配算法：影像匹配是实现各种基本影像匹配算法的基础，这些算法包括相关函数、协方差函数、相关系数、差平方和、差绝对值和等。</w:t>
      </w:r>
    </w:p>
    <w:p w14:paraId="4F6745CD">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&lt;7&gt;最小二乘影像匹配：影像匹配可以用于最小二乘影像匹配，这是一种可以达到1/10甚至1/100像素的高精度匹配方法，可以引入各种已知参数和条件，进行整体平差</w:t>
      </w:r>
    </w:p>
    <w:p w14:paraId="239A6D1D">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3.</w:t>
      </w:r>
      <w:r>
        <w:rPr>
          <w:rFonts w:hint="default" w:ascii="宋体" w:hAnsi="宋体" w:eastAsia="宋体" w:cs="宋体"/>
          <w:sz w:val="28"/>
          <w:szCs w:val="28"/>
          <w:vertAlign w:val="baseline"/>
          <w:lang w:val="en-US" w:eastAsia="zh-CN"/>
        </w:rPr>
        <w:t>影像匹配在摄影测量中的应用</w:t>
      </w:r>
      <w:r>
        <w:rPr>
          <w:rFonts w:hint="eastAsia" w:ascii="宋体" w:hAnsi="宋体" w:eastAsia="宋体" w:cs="宋体"/>
          <w:sz w:val="28"/>
          <w:szCs w:val="28"/>
          <w:vertAlign w:val="baseline"/>
          <w:lang w:val="en-US" w:eastAsia="zh-CN"/>
        </w:rPr>
        <w:t>：内定向、相对定向、数字空三中的转点、绝对定向、DEM获取、影像解译</w:t>
      </w:r>
    </w:p>
    <w:p w14:paraId="69D5C0A3">
      <w:pPr>
        <w:numPr>
          <w:ilvl w:val="0"/>
          <w:numId w:val="0"/>
        </w:numPr>
        <w:ind w:left="0" w:leftChars="0" w:firstLine="0" w:firstLineChars="0"/>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4.</w:t>
      </w:r>
      <w:r>
        <w:rPr>
          <w:rFonts w:hint="default" w:ascii="宋体" w:hAnsi="宋体" w:eastAsia="宋体" w:cs="宋体"/>
          <w:sz w:val="28"/>
          <w:szCs w:val="28"/>
          <w:vertAlign w:val="baseline"/>
          <w:lang w:val="en-US" w:eastAsia="zh-CN"/>
        </w:rPr>
        <w:t>相似性测度</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评价匹配实体之间相似性程度的一种定量指标。 也称为相容性测度</w:t>
      </w:r>
    </w:p>
    <w:p w14:paraId="2883D362">
      <w:pPr>
        <w:numPr>
          <w:ilvl w:val="0"/>
          <w:numId w:val="0"/>
        </w:numPr>
        <w:ind w:left="0" w:leftChars="0" w:firstLine="0" w:firstLineChars="0"/>
        <w:jc w:val="left"/>
        <w:rPr>
          <w:rFonts w:hint="eastAsia" w:ascii="宋体" w:hAnsi="宋体" w:eastAsia="宋体" w:cs="宋体"/>
          <w:kern w:val="2"/>
          <w:sz w:val="28"/>
          <w:szCs w:val="28"/>
          <w:vertAlign w:val="baseline"/>
          <w:lang w:val="en-US" w:eastAsia="zh-CN" w:bidi="ar-SA"/>
        </w:rPr>
      </w:pPr>
      <w:r>
        <w:drawing>
          <wp:inline distT="0" distB="0" distL="114300" distR="114300">
            <wp:extent cx="5272405" cy="4116070"/>
            <wp:effectExtent l="0" t="0" r="10795" b="11430"/>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72"/>
                    <a:stretch>
                      <a:fillRect/>
                    </a:stretch>
                  </pic:blipFill>
                  <pic:spPr>
                    <a:xfrm>
                      <a:off x="0" y="0"/>
                      <a:ext cx="5272405" cy="4116070"/>
                    </a:xfrm>
                    <a:prstGeom prst="rect">
                      <a:avLst/>
                    </a:prstGeom>
                    <a:noFill/>
                    <a:ln>
                      <a:noFill/>
                    </a:ln>
                  </pic:spPr>
                </pic:pic>
              </a:graphicData>
            </a:graphic>
          </wp:inline>
        </w:drawing>
      </w:r>
    </w:p>
    <w:p w14:paraId="5821A510">
      <w:pPr>
        <w:numPr>
          <w:ilvl w:val="0"/>
          <w:numId w:val="0"/>
        </w:numPr>
        <w:ind w:left="0" w:leftChars="0" w:firstLine="0" w:firstLineChars="0"/>
        <w:jc w:val="left"/>
        <w:rPr>
          <w:rFonts w:hint="eastAsia"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5.</w:t>
      </w:r>
      <w:r>
        <w:rPr>
          <w:rFonts w:hint="default" w:ascii="宋体" w:hAnsi="宋体" w:eastAsia="宋体" w:cs="宋体"/>
          <w:sz w:val="28"/>
          <w:szCs w:val="28"/>
          <w:vertAlign w:val="baseline"/>
          <w:lang w:val="en-US" w:eastAsia="zh-CN"/>
        </w:rPr>
        <w:t>影像相关</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利用互相关函数，评价两块影像的相似性以确定同名点</w:t>
      </w:r>
    </w:p>
    <w:p w14:paraId="36BE4F71">
      <w:pPr>
        <w:numPr>
          <w:ilvl w:val="0"/>
          <w:numId w:val="0"/>
        </w:numPr>
        <w:ind w:leftChars="0"/>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6.</w:t>
      </w:r>
      <w:r>
        <w:rPr>
          <w:rFonts w:hint="default" w:ascii="宋体" w:hAnsi="宋体" w:eastAsia="宋体" w:cs="宋体"/>
          <w:sz w:val="28"/>
          <w:szCs w:val="28"/>
          <w:vertAlign w:val="baseline"/>
          <w:lang w:val="en-US" w:eastAsia="zh-CN"/>
        </w:rPr>
        <w:t>频谱分析</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将信号源发出的信号强度按频率顺序展开，使其成为频率的函数，并考察变化规律</w:t>
      </w:r>
    </w:p>
    <w:p w14:paraId="5790E98D">
      <w:pPr>
        <w:numPr>
          <w:ilvl w:val="0"/>
          <w:numId w:val="0"/>
        </w:numPr>
        <w:ind w:leftChars="0"/>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761355" cy="7500620"/>
            <wp:effectExtent l="0" t="0" r="4445" b="5080"/>
            <wp:docPr id="63" name="图片 63" descr="56fdcf086e9a00bdb9cd9cb628f10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56fdcf086e9a00bdb9cd9cb628f10bc"/>
                    <pic:cNvPicPr>
                      <a:picLocks noChangeAspect="1"/>
                    </pic:cNvPicPr>
                  </pic:nvPicPr>
                  <pic:blipFill>
                    <a:blip r:embed="rId73"/>
                    <a:stretch>
                      <a:fillRect/>
                    </a:stretch>
                  </pic:blipFill>
                  <pic:spPr>
                    <a:xfrm>
                      <a:off x="0" y="0"/>
                      <a:ext cx="5761355" cy="7500620"/>
                    </a:xfrm>
                    <a:prstGeom prst="rect">
                      <a:avLst/>
                    </a:prstGeom>
                  </pic:spPr>
                </pic:pic>
              </a:graphicData>
            </a:graphic>
          </wp:inline>
        </w:drawing>
      </w:r>
    </w:p>
    <w:p w14:paraId="45D19900">
      <w:pPr>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7.</w:t>
      </w:r>
      <w:r>
        <w:rPr>
          <w:rFonts w:hint="default" w:ascii="宋体" w:hAnsi="宋体" w:eastAsia="宋体" w:cs="宋体"/>
          <w:sz w:val="28"/>
          <w:szCs w:val="28"/>
          <w:vertAlign w:val="baseline"/>
          <w:lang w:val="en-US" w:eastAsia="zh-CN"/>
        </w:rPr>
        <w:t>影像相关的谱分析</w:t>
      </w:r>
      <w:r>
        <w:rPr>
          <w:rFonts w:hint="eastAsia" w:ascii="宋体" w:hAnsi="宋体" w:eastAsia="宋体" w:cs="宋体"/>
          <w:sz w:val="28"/>
          <w:szCs w:val="28"/>
          <w:vertAlign w:val="baseline"/>
          <w:lang w:val="en-US" w:eastAsia="zh-CN"/>
        </w:rPr>
        <w:t>:</w:t>
      </w:r>
    </w:p>
    <w:p w14:paraId="30DC6E15">
      <w:pPr>
        <w:numPr>
          <w:ilvl w:val="0"/>
          <w:numId w:val="0"/>
        </w:numPr>
        <w:ind w:leftChars="0"/>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维纳-辛钦定理：随机信号的相关函数与其功率谱是一傅立叶变换对</w:t>
      </w:r>
    </w:p>
    <w:p w14:paraId="6D58B213">
      <w:pPr>
        <w:numPr>
          <w:ilvl w:val="0"/>
          <w:numId w:val="0"/>
        </w:numPr>
        <w:ind w:leftChars="0"/>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662930" cy="6561455"/>
            <wp:effectExtent l="0" t="0" r="1270" b="4445"/>
            <wp:docPr id="64" name="图片 64" descr="40ee2e59c05f8bec08ddcfcf3989fc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40ee2e59c05f8bec08ddcfcf3989fc6"/>
                    <pic:cNvPicPr>
                      <a:picLocks noChangeAspect="1"/>
                    </pic:cNvPicPr>
                  </pic:nvPicPr>
                  <pic:blipFill>
                    <a:blip r:embed="rId74"/>
                    <a:stretch>
                      <a:fillRect/>
                    </a:stretch>
                  </pic:blipFill>
                  <pic:spPr>
                    <a:xfrm>
                      <a:off x="0" y="0"/>
                      <a:ext cx="5662930" cy="6561455"/>
                    </a:xfrm>
                    <a:prstGeom prst="rect">
                      <a:avLst/>
                    </a:prstGeom>
                  </pic:spPr>
                </pic:pic>
              </a:graphicData>
            </a:graphic>
          </wp:inline>
        </w:drawing>
      </w:r>
    </w:p>
    <w:p w14:paraId="72692D20">
      <w:pPr>
        <w:numPr>
          <w:ilvl w:val="0"/>
          <w:numId w:val="0"/>
        </w:numPr>
        <w:ind w:leftChars="0"/>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分析：</w:t>
      </w:r>
    </w:p>
    <w:p w14:paraId="03743DB7">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当a较小时，S(f)较平缓，高频信息较丰富，此时相关函数R（τ）较陡峭，相关精度高，但由可能的近似位 置到正确相关的点间距离（称为拉入范围）较小。这就要通过低通滤波获得较大的拉入范围。 当a较大时，功率谱S(f)较陡峭，低频信息占优势，因而相关函数R（τ）较平缓，相关精度较差，但拉入范围较大，相关结果出错的概率较小</w:t>
      </w:r>
    </w:p>
    <w:p w14:paraId="509F1053">
      <w:pPr>
        <w:numPr>
          <w:ilvl w:val="0"/>
          <w:numId w:val="5"/>
        </w:numPr>
        <w:ind w:leftChars="0"/>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金字塔影像相关</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对二维影像逐次进行低通滤波</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增大采样间隔，得到一个像元素总数逐渐变小的影像序列，将这些影像叠置起来颇像一座金字塔，称为金字塔影像结构</w:t>
      </w:r>
    </w:p>
    <w:p w14:paraId="32F8288E">
      <w:pPr>
        <w:numPr>
          <w:ilvl w:val="0"/>
          <w:numId w:val="5"/>
        </w:numPr>
        <w:ind w:leftChars="0"/>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从粗到精的相关策略: 先低通滤波，进行初(粗)相关，找到同名点的粗略位置，然后利用高频信息进行精确相关</w:t>
      </w:r>
    </w:p>
    <w:p w14:paraId="1543C7C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10.</w:t>
      </w:r>
      <w:r>
        <w:rPr>
          <w:rFonts w:hint="default" w:ascii="宋体" w:hAnsi="宋体" w:eastAsia="宋体" w:cs="宋体"/>
          <w:sz w:val="28"/>
          <w:szCs w:val="28"/>
          <w:vertAlign w:val="baseline"/>
          <w:lang w:val="en-US" w:eastAsia="zh-CN"/>
        </w:rPr>
        <w:t>分频道相关: 先对原始信号进行低通滤波，进行粗相关，将其结果作为预测值，逐渐加入较高的频率成分，在逐渐变小的搜索区中进行相关，最后用原始信号，得到最好精度。</w:t>
      </w:r>
    </w:p>
    <w:p w14:paraId="28077D62">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11.</w:t>
      </w:r>
      <w:r>
        <w:rPr>
          <w:rFonts w:hint="default" w:ascii="宋体" w:hAnsi="宋体" w:eastAsia="宋体" w:cs="宋体"/>
          <w:sz w:val="28"/>
          <w:szCs w:val="28"/>
          <w:vertAlign w:val="baseline"/>
          <w:lang w:val="en-US" w:eastAsia="zh-CN"/>
        </w:rPr>
        <w:t>影像匹配的基本算法</w:t>
      </w:r>
    </w:p>
    <w:p w14:paraId="040B1D5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相关函数（矢量数积）</w:t>
      </w:r>
    </w:p>
    <w:p w14:paraId="5AF0C37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特点：</w:t>
      </w:r>
      <w:r>
        <w:rPr>
          <w:rFonts w:hint="default" w:ascii="宋体" w:hAnsi="宋体" w:eastAsia="宋体" w:cs="宋体"/>
          <w:sz w:val="28"/>
          <w:szCs w:val="28"/>
          <w:vertAlign w:val="baseline"/>
          <w:lang w:val="en-US" w:eastAsia="zh-CN"/>
        </w:rPr>
        <w:t>计算简单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没考虑几何变形的影响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没考虑灰度畸变的影响</w:t>
      </w:r>
    </w:p>
    <w:p w14:paraId="4950DAEB">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协方差函数（矢量投影）</w:t>
      </w:r>
    </w:p>
    <w:p w14:paraId="21AF800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特点：</w:t>
      </w:r>
      <w:r>
        <w:rPr>
          <w:rFonts w:hint="default" w:ascii="宋体" w:hAnsi="宋体" w:eastAsia="宋体" w:cs="宋体"/>
          <w:sz w:val="28"/>
          <w:szCs w:val="28"/>
          <w:vertAlign w:val="baseline"/>
          <w:lang w:val="en-US" w:eastAsia="zh-CN"/>
        </w:rPr>
        <w:t>计算比较简单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没考虑几何变形的影响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当两影像的灰度平均相差一个常量时，不受影响，但灰度反差拉伸对其有影响</w:t>
      </w:r>
      <w:r>
        <w:rPr>
          <w:rFonts w:hint="default" w:ascii="宋体" w:hAnsi="宋体" w:eastAsia="宋体" w:cs="宋体"/>
          <w:sz w:val="28"/>
          <w:szCs w:val="28"/>
          <w:vertAlign w:val="baseline"/>
          <w:lang w:val="en-US" w:eastAsia="zh-CN"/>
        </w:rPr>
        <w:br w:type="textWrapping"/>
      </w: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相关系数（矢量夹角）</w:t>
      </w:r>
      <w:r>
        <w:rPr>
          <w:rFonts w:hint="default" w:ascii="宋体" w:hAnsi="宋体" w:eastAsia="宋体" w:cs="宋体"/>
          <w:color w:val="FF0000"/>
          <w:sz w:val="28"/>
          <w:szCs w:val="28"/>
          <w:vertAlign w:val="baseline"/>
          <w:lang w:val="en-US" w:eastAsia="zh-CN"/>
        </w:rPr>
        <w:t>影像匹配算法的成功率最高</w:t>
      </w:r>
    </w:p>
    <w:p w14:paraId="6607EAB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特点：</w:t>
      </w:r>
      <w:r>
        <w:rPr>
          <w:rFonts w:hint="default" w:ascii="宋体" w:hAnsi="宋体" w:eastAsia="宋体" w:cs="宋体"/>
          <w:sz w:val="28"/>
          <w:szCs w:val="28"/>
          <w:vertAlign w:val="baseline"/>
          <w:lang w:val="en-US" w:eastAsia="zh-CN"/>
        </w:rPr>
        <w:t>计算比较复杂</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没考虑几何变形的影响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不受灰度线性畸变的影响</w:t>
      </w:r>
    </w:p>
    <w:p w14:paraId="7DC5A45C">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差平方和（差矢量模）</w:t>
      </w:r>
    </w:p>
    <w:p w14:paraId="20D0B73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特点：</w:t>
      </w:r>
      <w:r>
        <w:rPr>
          <w:rFonts w:hint="default" w:ascii="宋体" w:hAnsi="宋体" w:eastAsia="宋体" w:cs="宋体"/>
          <w:sz w:val="28"/>
          <w:szCs w:val="28"/>
          <w:vertAlign w:val="baseline"/>
          <w:lang w:val="en-US" w:eastAsia="zh-CN"/>
        </w:rPr>
        <w:t>计算简单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没考虑几何变形的影响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没考虑灰度畸变的影响</w:t>
      </w:r>
    </w:p>
    <w:p w14:paraId="5879C95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w:t>
      </w:r>
      <w:r>
        <w:rPr>
          <w:rFonts w:hint="default" w:ascii="宋体" w:hAnsi="宋体" w:eastAsia="宋体" w:cs="宋体"/>
          <w:sz w:val="28"/>
          <w:szCs w:val="28"/>
          <w:vertAlign w:val="baseline"/>
          <w:lang w:val="en-US" w:eastAsia="zh-CN"/>
        </w:rPr>
        <w:t>差绝对值和（差矢量分量绝对值和）</w:t>
      </w:r>
    </w:p>
    <w:p w14:paraId="6BE78C2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特点：</w:t>
      </w:r>
      <w:r>
        <w:rPr>
          <w:rFonts w:hint="default" w:ascii="宋体" w:hAnsi="宋体" w:eastAsia="宋体" w:cs="宋体"/>
          <w:sz w:val="28"/>
          <w:szCs w:val="28"/>
          <w:vertAlign w:val="baseline"/>
          <w:lang w:val="en-US" w:eastAsia="zh-CN"/>
        </w:rPr>
        <w:t>计算简单</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没考虑几何变形的影响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没考虑灰度畸变的影响</w:t>
      </w:r>
    </w:p>
    <w:p w14:paraId="34E5BFE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864225" cy="6511290"/>
            <wp:effectExtent l="0" t="0" r="3175" b="3810"/>
            <wp:docPr id="65" name="图片 65" descr="2b4cc8b20092efc33f918fc200edf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b4cc8b20092efc33f918fc200edfc3"/>
                    <pic:cNvPicPr>
                      <a:picLocks noChangeAspect="1"/>
                    </pic:cNvPicPr>
                  </pic:nvPicPr>
                  <pic:blipFill>
                    <a:blip r:embed="rId75"/>
                    <a:stretch>
                      <a:fillRect/>
                    </a:stretch>
                  </pic:blipFill>
                  <pic:spPr>
                    <a:xfrm>
                      <a:off x="0" y="0"/>
                      <a:ext cx="5864225" cy="6511290"/>
                    </a:xfrm>
                    <a:prstGeom prst="rect">
                      <a:avLst/>
                    </a:prstGeom>
                  </pic:spPr>
                </pic:pic>
              </a:graphicData>
            </a:graphic>
          </wp:inline>
        </w:drawing>
      </w:r>
    </w:p>
    <w:p w14:paraId="52BF873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942965" cy="6663690"/>
            <wp:effectExtent l="0" t="0" r="635" b="3810"/>
            <wp:docPr id="66" name="图片 66" descr="3ed6a5bf542dc6d69114741ecbf1e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3ed6a5bf542dc6d69114741ecbf1ea9"/>
                    <pic:cNvPicPr>
                      <a:picLocks noChangeAspect="1"/>
                    </pic:cNvPicPr>
                  </pic:nvPicPr>
                  <pic:blipFill>
                    <a:blip r:embed="rId76"/>
                    <a:stretch>
                      <a:fillRect/>
                    </a:stretch>
                  </pic:blipFill>
                  <pic:spPr>
                    <a:xfrm>
                      <a:off x="0" y="0"/>
                      <a:ext cx="5942965" cy="6663690"/>
                    </a:xfrm>
                    <a:prstGeom prst="rect">
                      <a:avLst/>
                    </a:prstGeom>
                  </pic:spPr>
                </pic:pic>
              </a:graphicData>
            </a:graphic>
          </wp:inline>
        </w:drawing>
      </w:r>
    </w:p>
    <w:p w14:paraId="2EB12B12">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12.</w:t>
      </w:r>
      <w:r>
        <w:rPr>
          <w:rFonts w:hint="default" w:ascii="宋体" w:hAnsi="宋体" w:eastAsia="宋体" w:cs="宋体"/>
          <w:sz w:val="28"/>
          <w:szCs w:val="28"/>
          <w:vertAlign w:val="baseline"/>
          <w:lang w:val="en-US" w:eastAsia="zh-CN"/>
        </w:rPr>
        <w:t>基于灰度影像匹配的计算过程</w:t>
      </w:r>
    </w:p>
    <w:p w14:paraId="607C4256">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 xml:space="preserve">①在目标影像上选取待匹配的点，称为目标点； </w:t>
      </w:r>
    </w:p>
    <w:p w14:paraId="12772644">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②以目标点为中心，选取一定大小的窗口，称为目标窗口；</w:t>
      </w:r>
    </w:p>
    <w:p w14:paraId="0107186A">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③按照一定的先验知识和约束条件确定该目标点的共轭点（同名点）在右影像上可能存在的范围，称为搜索区域</w:t>
      </w:r>
      <w:r>
        <w:rPr>
          <w:rFonts w:hint="eastAsia" w:ascii="宋体" w:hAnsi="宋体" w:eastAsia="宋体" w:cs="宋体"/>
          <w:sz w:val="28"/>
          <w:szCs w:val="28"/>
          <w:vertAlign w:val="baseline"/>
          <w:lang w:val="en-US" w:eastAsia="zh-CN"/>
        </w:rPr>
        <w:t>；</w:t>
      </w:r>
    </w:p>
    <w:p w14:paraId="4E075674">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④以搜索区域内每一点为中心，开取同样大小的窗口，称为搜索窗口</w:t>
      </w:r>
      <w:r>
        <w:rPr>
          <w:rFonts w:hint="eastAsia" w:ascii="宋体" w:hAnsi="宋体" w:eastAsia="宋体" w:cs="宋体"/>
          <w:sz w:val="28"/>
          <w:szCs w:val="28"/>
          <w:vertAlign w:val="baseline"/>
          <w:lang w:val="en-US" w:eastAsia="zh-CN"/>
        </w:rPr>
        <w:t>；</w:t>
      </w:r>
    </w:p>
    <w:p w14:paraId="1F713FE9">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⑤计算目标窗口和每一个搜索窗口的相关系数，以相关系数大于一定阈值的搜索窗口的中心作为候选的匹配点</w:t>
      </w:r>
      <w:r>
        <w:rPr>
          <w:rFonts w:hint="eastAsia" w:ascii="宋体" w:hAnsi="宋体" w:eastAsia="宋体" w:cs="宋体"/>
          <w:sz w:val="28"/>
          <w:szCs w:val="28"/>
          <w:vertAlign w:val="baseline"/>
          <w:lang w:val="en-US" w:eastAsia="zh-CN"/>
        </w:rPr>
        <w:t>；</w:t>
      </w:r>
    </w:p>
    <w:p w14:paraId="3C2EB559">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⑥结合其它的条件或指标在候选点中确定最终配准点</w:t>
      </w:r>
      <w:r>
        <w:rPr>
          <w:rFonts w:hint="eastAsia" w:ascii="宋体" w:hAnsi="宋体" w:eastAsia="宋体" w:cs="宋体"/>
          <w:sz w:val="28"/>
          <w:szCs w:val="28"/>
          <w:vertAlign w:val="baseline"/>
          <w:lang w:val="en-US" w:eastAsia="zh-CN"/>
        </w:rPr>
        <w:t>；</w:t>
      </w:r>
    </w:p>
    <w:p w14:paraId="3192C7D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⑦或者直接以相关系数最大的窗口作为目标窗口的配准窗口，中心点作为配准点。</w:t>
      </w:r>
    </w:p>
    <w:p w14:paraId="442FACED">
      <w:pPr>
        <w:numPr>
          <w:ilvl w:val="0"/>
          <w:numId w:val="0"/>
        </w:numPr>
        <w:jc w:val="left"/>
        <w:rPr>
          <w:rFonts w:hint="default" w:ascii="宋体" w:hAnsi="宋体" w:eastAsia="宋体" w:cs="宋体"/>
          <w:sz w:val="28"/>
          <w:szCs w:val="28"/>
          <w:vertAlign w:val="baseline"/>
          <w:lang w:val="en-US" w:eastAsia="zh-CN"/>
        </w:rPr>
      </w:pPr>
    </w:p>
    <w:p w14:paraId="778FBFC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二、基于物方的影像匹配(VLL法)</w:t>
      </w:r>
    </w:p>
    <w:p w14:paraId="0A86E739">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1.影像匹配的目的是提取物体的几何信息，确定其空间位置</w:t>
      </w:r>
    </w:p>
    <w:p w14:paraId="5D84F3A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2.地面元影像匹配：能够直接确定物体表面点空间三维坐标的影像匹配方法</w:t>
      </w:r>
    </w:p>
    <w:p w14:paraId="00BEC73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3.具体步骤：</w:t>
      </w:r>
    </w:p>
    <w:p w14:paraId="39297FE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&lt;1&gt;给定地面点的平面坐标（X，</w:t>
      </w:r>
      <w:r>
        <w:rPr>
          <w:rFonts w:hint="default" w:ascii="宋体" w:hAnsi="宋体" w:eastAsia="宋体" w:cs="宋体"/>
          <w:sz w:val="28"/>
          <w:szCs w:val="28"/>
          <w:vertAlign w:val="baseline"/>
          <w:lang w:val="en-US" w:eastAsia="zh-CN"/>
        </w:rPr>
        <w:t>Y</w:t>
      </w:r>
      <w:r>
        <w:rPr>
          <w:rFonts w:hint="eastAsia" w:ascii="宋体" w:hAnsi="宋体" w:eastAsia="宋体" w:cs="宋体"/>
          <w:sz w:val="28"/>
          <w:szCs w:val="28"/>
          <w:vertAlign w:val="baseline"/>
          <w:lang w:val="en-US" w:eastAsia="zh-CN"/>
        </w:rPr>
        <w:t>）与近似最低高程</w:t>
      </w:r>
      <w:r>
        <w:rPr>
          <w:rFonts w:hint="default" w:ascii="宋体" w:hAnsi="宋体" w:eastAsia="宋体" w:cs="宋体"/>
          <w:sz w:val="28"/>
          <w:szCs w:val="28"/>
          <w:vertAlign w:val="baseline"/>
          <w:lang w:val="en-US" w:eastAsia="zh-CN"/>
        </w:rPr>
        <w:t>Zmin</w:t>
      </w:r>
    </w:p>
    <w:p w14:paraId="5C25C55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&lt;2&gt;Zi＝</w:t>
      </w:r>
      <w:r>
        <w:rPr>
          <w:rFonts w:hint="default" w:ascii="宋体" w:hAnsi="宋体" w:eastAsia="宋体" w:cs="宋体"/>
          <w:sz w:val="28"/>
          <w:szCs w:val="28"/>
          <w:vertAlign w:val="baseline"/>
          <w:lang w:val="en-US" w:eastAsia="zh-CN"/>
        </w:rPr>
        <w:t>Zmin</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i·</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 xml:space="preserve">Z </w:t>
      </w:r>
      <w:r>
        <w:rPr>
          <w:rFonts w:hint="eastAsia" w:ascii="宋体" w:hAnsi="宋体" w:eastAsia="宋体" w:cs="宋体"/>
          <w:sz w:val="28"/>
          <w:szCs w:val="28"/>
          <w:vertAlign w:val="baseline"/>
          <w:lang w:val="en-US" w:eastAsia="zh-CN"/>
        </w:rPr>
        <w:t>高程搜索步距,</w:t>
      </w:r>
      <w:r>
        <w:rPr>
          <w:rFonts w:hint="default" w:ascii="宋体" w:hAnsi="宋体" w:eastAsia="宋体" w:cs="宋体"/>
          <w:sz w:val="28"/>
          <w:szCs w:val="28"/>
          <w:vertAlign w:val="baseline"/>
          <w:lang w:val="en-US" w:eastAsia="zh-CN"/>
        </w:rPr>
        <w:t>∆Z</w:t>
      </w:r>
      <w:r>
        <w:rPr>
          <w:rFonts w:hint="eastAsia" w:ascii="宋体" w:hAnsi="宋体" w:eastAsia="宋体" w:cs="宋体"/>
          <w:sz w:val="28"/>
          <w:szCs w:val="28"/>
          <w:vertAlign w:val="baseline"/>
          <w:lang w:val="en-US" w:eastAsia="zh-CN"/>
        </w:rPr>
        <w:t>可由所要求的高程精度确定</w:t>
      </w:r>
    </w:p>
    <w:p w14:paraId="3258E10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&lt;3&gt;计算左右像坐标(</w:t>
      </w:r>
      <m:oMath>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r>
          <m:rPr/>
          <w:rPr>
            <w:rFonts w:hint="default" w:ascii="Cambria Math" w:hAnsi="Cambria Math" w:cs="宋体"/>
            <w:sz w:val="28"/>
            <w:szCs w:val="28"/>
            <w:vertAlign w:val="baseline"/>
            <w:lang w:val="en-US" w:eastAsia="zh-CN"/>
          </w:rPr>
          <m:t>,</m:t>
        </m:r>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oMath>
      <w:r>
        <w:rPr>
          <w:rFonts w:hint="eastAsia" w:ascii="宋体" w:hAnsi="宋体" w:eastAsia="宋体" w:cs="宋体"/>
          <w:sz w:val="28"/>
          <w:szCs w:val="28"/>
          <w:vertAlign w:val="baseline"/>
          <w:lang w:val="en-US" w:eastAsia="zh-CN"/>
        </w:rPr>
        <w:t>)与(</w:t>
      </w:r>
      <m:oMath>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r>
          <m:rPr/>
          <w:rPr>
            <w:rFonts w:hint="eastAsia" w:ascii="Cambria Math" w:hAnsi="Cambria Math" w:cs="宋体"/>
            <w:sz w:val="28"/>
            <w:szCs w:val="28"/>
            <w:vertAlign w:val="baseline"/>
            <w:lang w:val="en-US" w:eastAsia="zh-CN"/>
          </w:rPr>
          <m:t>，</m:t>
        </m:r>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oMath>
      <w:r>
        <w:rPr>
          <w:rFonts w:hint="eastAsia" w:ascii="宋体" w:hAnsi="宋体" w:eastAsia="宋体" w:cs="宋体"/>
          <w:sz w:val="28"/>
          <w:szCs w:val="28"/>
          <w:vertAlign w:val="baseline"/>
          <w:lang w:val="en-US" w:eastAsia="zh-CN"/>
        </w:rPr>
        <w:t>)</w:t>
      </w:r>
    </w:p>
    <w:p w14:paraId="4A3B9614">
      <w:pPr>
        <w:numPr>
          <w:ilvl w:val="0"/>
          <w:numId w:val="0"/>
        </w:numPr>
        <w:jc w:val="left"/>
        <w:rPr>
          <w:rFonts w:hint="default" w:ascii="宋体" w:hAnsi="宋体" w:eastAsia="宋体" w:cs="宋体"/>
          <w:sz w:val="28"/>
          <w:szCs w:val="28"/>
          <w:vertAlign w:val="baseline"/>
          <w:lang w:val="en-US" w:eastAsia="zh-CN"/>
        </w:rPr>
      </w:pPr>
      <w:r>
        <w:drawing>
          <wp:inline distT="0" distB="0" distL="114300" distR="114300">
            <wp:extent cx="5570220" cy="2752090"/>
            <wp:effectExtent l="0" t="0" r="5080" b="3810"/>
            <wp:docPr id="6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
                    <pic:cNvPicPr>
                      <a:picLocks noChangeAspect="1"/>
                    </pic:cNvPicPr>
                  </pic:nvPicPr>
                  <pic:blipFill>
                    <a:blip r:embed="rId77"/>
                    <a:stretch>
                      <a:fillRect/>
                    </a:stretch>
                  </pic:blipFill>
                  <pic:spPr>
                    <a:xfrm>
                      <a:off x="0" y="0"/>
                      <a:ext cx="5570220" cy="2752090"/>
                    </a:xfrm>
                    <a:prstGeom prst="rect">
                      <a:avLst/>
                    </a:prstGeom>
                    <a:noFill/>
                    <a:ln>
                      <a:noFill/>
                    </a:ln>
                  </pic:spPr>
                </pic:pic>
              </a:graphicData>
            </a:graphic>
          </wp:inline>
        </w:drawing>
      </w:r>
    </w:p>
    <w:p w14:paraId="074A06BA">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&lt;4&gt;分别以(</w:t>
      </w:r>
      <m:oMath>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r>
          <m:rPr/>
          <w:rPr>
            <w:rFonts w:hint="default" w:ascii="Cambria Math" w:hAnsi="Cambria Math" w:cs="宋体"/>
            <w:sz w:val="28"/>
            <w:szCs w:val="28"/>
            <w:vertAlign w:val="baseline"/>
            <w:lang w:val="en-US" w:eastAsia="zh-CN"/>
          </w:rPr>
          <m:t>,</m:t>
        </m:r>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oMath>
      <w:r>
        <w:rPr>
          <w:rFonts w:hint="eastAsia" w:ascii="宋体" w:hAnsi="宋体" w:eastAsia="宋体" w:cs="宋体"/>
          <w:sz w:val="28"/>
          <w:szCs w:val="28"/>
          <w:vertAlign w:val="baseline"/>
          <w:lang w:val="en-US" w:eastAsia="zh-CN"/>
        </w:rPr>
        <w:t>)与(</w:t>
      </w:r>
      <m:oMath>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r>
          <m:rPr/>
          <w:rPr>
            <w:rFonts w:hint="eastAsia" w:ascii="Cambria Math" w:hAnsi="Cambria Math" w:cs="宋体"/>
            <w:sz w:val="28"/>
            <w:szCs w:val="28"/>
            <w:vertAlign w:val="baseline"/>
            <w:lang w:val="en-US" w:eastAsia="zh-CN"/>
          </w:rPr>
          <m:t>，</m:t>
        </m:r>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up>
            <m:r>
              <m:rPr/>
              <w:rPr>
                <w:rFonts w:hint="default" w:ascii="Cambria Math" w:hAnsi="Cambria Math" w:cs="宋体"/>
                <w:sz w:val="28"/>
                <w:szCs w:val="28"/>
                <w:vertAlign w:val="baseline"/>
                <w:lang w:val="en-US" w:eastAsia="zh-CN"/>
              </w:rPr>
              <m:t>,,</m:t>
            </m:r>
            <m:ctrlPr>
              <w:rPr>
                <w:rFonts w:ascii="Cambria Math" w:hAnsi="Cambria Math" w:cs="宋体"/>
                <w:i/>
                <w:sz w:val="28"/>
                <w:szCs w:val="28"/>
                <w:vertAlign w:val="baseline"/>
                <w:lang w:val="en-US"/>
              </w:rPr>
            </m:ctrlPr>
          </m:sup>
        </m:sSubSup>
      </m:oMath>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为中心在左右影像上取影像窗口，计算其匹配测度</w:t>
      </w:r>
    </w:p>
    <w:p w14:paraId="3DC2509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&lt;5&gt;将i的值增加</w:t>
      </w:r>
      <w:r>
        <w:rPr>
          <w:rFonts w:hint="default" w:ascii="宋体" w:hAnsi="宋体" w:eastAsia="宋体" w:cs="宋体"/>
          <w:sz w:val="28"/>
          <w:szCs w:val="28"/>
          <w:vertAlign w:val="baseline"/>
          <w:lang w:val="en-US" w:eastAsia="zh-CN"/>
        </w:rPr>
        <w:t>1</w:t>
      </w:r>
      <w:r>
        <w:rPr>
          <w:rFonts w:hint="eastAsia" w:ascii="宋体" w:hAnsi="宋体" w:eastAsia="宋体" w:cs="宋体"/>
          <w:sz w:val="28"/>
          <w:szCs w:val="28"/>
          <w:vertAlign w:val="baseline"/>
          <w:lang w:val="en-US" w:eastAsia="zh-CN"/>
        </w:rPr>
        <w:t>，重复（</w:t>
      </w:r>
      <w:r>
        <w:rPr>
          <w:rFonts w:hint="default" w:ascii="宋体" w:hAnsi="宋体" w:eastAsia="宋体" w:cs="宋体"/>
          <w:sz w:val="28"/>
          <w:szCs w:val="28"/>
          <w:vertAlign w:val="baseline"/>
          <w:lang w:val="en-US" w:eastAsia="zh-CN"/>
        </w:rPr>
        <w:t>2</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3</w:t>
      </w:r>
      <w:r>
        <w:rPr>
          <w:rFonts w:hint="eastAsia" w:ascii="宋体" w:hAnsi="宋体" w:eastAsia="宋体" w:cs="宋体"/>
          <w:sz w:val="28"/>
          <w:szCs w:val="28"/>
          <w:vertAlign w:val="baseline"/>
          <w:lang w:val="en-US" w:eastAsia="zh-CN"/>
        </w:rPr>
        <w:t>）两步，得到ρ</w:t>
      </w:r>
      <w:r>
        <w:rPr>
          <w:rFonts w:hint="default" w:ascii="宋体" w:hAnsi="宋体" w:eastAsia="宋体" w:cs="宋体"/>
          <w:sz w:val="28"/>
          <w:szCs w:val="28"/>
          <w:vertAlign w:val="baseline"/>
          <w:lang w:val="en-US" w:eastAsia="zh-CN"/>
        </w:rPr>
        <w:t>0</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ρ1</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ρ2</w:t>
      </w:r>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m:sty m:val="p"/>
              </m:rPr>
              <w:rPr>
                <w:rFonts w:hint="eastAsia" w:ascii="宋体" w:hAnsi="宋体" w:eastAsia="宋体" w:cs="宋体"/>
                <w:sz w:val="28"/>
                <w:szCs w:val="28"/>
                <w:vertAlign w:val="baseline"/>
                <w:lang w:val="en-US" w:eastAsia="zh-CN"/>
              </w:rPr>
              <m:t>ρ</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n</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取其最大者</w:t>
      </w:r>
      <m:oMath>
        <m:sSub>
          <m:sSubPr>
            <m:ctrlPr>
              <w:rPr>
                <w:rFonts w:ascii="Cambria Math" w:hAnsi="Cambria Math" w:cs="宋体"/>
                <w:i/>
                <w:sz w:val="28"/>
                <w:szCs w:val="28"/>
                <w:vertAlign w:val="baseline"/>
                <w:lang w:val="en-US"/>
              </w:rPr>
            </m:ctrlPr>
          </m:sSubPr>
          <m:e>
            <m:r>
              <m:rPr>
                <m:sty m:val="p"/>
              </m:rPr>
              <w:rPr>
                <w:rFonts w:hint="eastAsia" w:ascii="宋体" w:hAnsi="宋体" w:eastAsia="宋体" w:cs="宋体"/>
                <w:sz w:val="28"/>
                <w:szCs w:val="28"/>
                <w:vertAlign w:val="baseline"/>
                <w:lang w:val="en-US" w:eastAsia="zh-CN"/>
              </w:rPr>
              <m:t>ρ</m:t>
            </m:r>
            <m:ctrlPr>
              <w:rPr>
                <w:rFonts w:ascii="Cambria Math" w:hAnsi="Cambria Math" w:cs="宋体"/>
                <w:i/>
                <w:sz w:val="28"/>
                <w:szCs w:val="28"/>
                <w:vertAlign w:val="baseline"/>
                <w:lang w:val="en-US"/>
              </w:rPr>
            </m:ctrlPr>
          </m:e>
          <m:sub>
            <m:r>
              <m:rPr>
                <m:sty m:val="p"/>
              </m:rPr>
              <w:rPr>
                <w:rFonts w:hint="eastAsia" w:ascii="宋体" w:hAnsi="宋体" w:eastAsia="宋体" w:cs="宋体"/>
                <w:sz w:val="28"/>
                <w:szCs w:val="28"/>
                <w:vertAlign w:val="baseline"/>
                <w:lang w:val="en-US" w:eastAsia="zh-CN"/>
              </w:rPr>
              <m:t>k</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m:sty m:val="p"/>
              </m:rPr>
              <w:rPr>
                <w:rFonts w:hint="eastAsia" w:ascii="宋体" w:hAnsi="宋体" w:eastAsia="宋体" w:cs="宋体"/>
                <w:sz w:val="28"/>
                <w:szCs w:val="28"/>
                <w:vertAlign w:val="baseline"/>
                <w:lang w:val="en-US" w:eastAsia="zh-CN"/>
              </w:rPr>
              <m:t>ρ</m:t>
            </m:r>
            <m:ctrlPr>
              <w:rPr>
                <w:rFonts w:ascii="Cambria Math" w:hAnsi="Cambria Math" w:cs="宋体"/>
                <w:i/>
                <w:sz w:val="28"/>
                <w:szCs w:val="28"/>
                <w:vertAlign w:val="baseline"/>
                <w:lang w:val="en-US"/>
              </w:rPr>
            </m:ctrlPr>
          </m:e>
          <m:sub>
            <m:r>
              <m:rPr>
                <m:sty m:val="p"/>
              </m:rPr>
              <w:rPr>
                <w:rFonts w:hint="eastAsia" w:ascii="宋体" w:hAnsi="宋体" w:eastAsia="宋体" w:cs="宋体"/>
                <w:sz w:val="28"/>
                <w:szCs w:val="28"/>
                <w:vertAlign w:val="baseline"/>
                <w:lang w:val="en-US" w:eastAsia="zh-CN"/>
              </w:rPr>
              <m:t>k</m:t>
            </m:r>
            <m:ctrlPr>
              <w:rPr>
                <w:rFonts w:ascii="Cambria Math" w:hAnsi="Cambria Math" w:cs="宋体"/>
                <w:i/>
                <w:sz w:val="28"/>
                <w:szCs w:val="28"/>
                <w:vertAlign w:val="baseline"/>
                <w:lang w:val="en-US"/>
              </w:rPr>
            </m:ctrlPr>
          </m:sub>
        </m:sSub>
      </m:oMath>
      <w:r>
        <w:rPr>
          <w:rFonts w:hint="default" w:ascii="宋体" w:hAnsi="宋体" w:eastAsia="宋体" w:cs="宋体"/>
          <w:sz w:val="28"/>
          <w:szCs w:val="28"/>
          <w:vertAlign w:val="baseline"/>
          <w:lang w:val="en-US" w:eastAsia="zh-CN"/>
        </w:rPr>
        <w:t xml:space="preserve"> </w:t>
      </w:r>
      <w:r>
        <w:rPr>
          <w:rFonts w:hint="eastAsia" w:ascii="宋体" w:hAnsi="宋体" w:eastAsia="宋体" w:cs="宋体"/>
          <w:sz w:val="28"/>
          <w:szCs w:val="28"/>
          <w:vertAlign w:val="baseline"/>
          <w:lang w:val="en-US" w:eastAsia="zh-CN"/>
        </w:rPr>
        <w:t xml:space="preserve">＝ </w:t>
      </w:r>
      <w:r>
        <w:rPr>
          <w:rFonts w:hint="default" w:ascii="宋体" w:hAnsi="宋体" w:eastAsia="宋体" w:cs="宋体"/>
          <w:sz w:val="28"/>
          <w:szCs w:val="28"/>
          <w:vertAlign w:val="baseline"/>
          <w:lang w:val="en-US" w:eastAsia="zh-CN"/>
        </w:rPr>
        <w:t>max{ρ0</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ρ1</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ρ2</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m:sty m:val="p"/>
              </m:rPr>
              <w:rPr>
                <w:rFonts w:hint="eastAsia" w:ascii="宋体" w:hAnsi="宋体" w:eastAsia="宋体" w:cs="宋体"/>
                <w:sz w:val="28"/>
                <w:szCs w:val="28"/>
                <w:vertAlign w:val="baseline"/>
                <w:lang w:val="en-US" w:eastAsia="zh-CN"/>
              </w:rPr>
              <m:t>ρ</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n</m:t>
            </m:r>
            <m:ctrlPr>
              <w:rPr>
                <w:rFonts w:ascii="Cambria Math" w:hAnsi="Cambria Math" w:cs="宋体"/>
                <w:i/>
                <w:sz w:val="28"/>
                <w:szCs w:val="28"/>
                <w:vertAlign w:val="baseline"/>
                <w:lang w:val="en-US"/>
              </w:rPr>
            </m:ctrlPr>
          </m:sub>
        </m:sSub>
      </m:oMath>
      <w:r>
        <w:rPr>
          <w:rFonts w:hint="default" w:ascii="宋体" w:hAnsi="宋体" w:eastAsia="宋体" w:cs="宋体"/>
          <w:sz w:val="28"/>
          <w:szCs w:val="28"/>
          <w:vertAlign w:val="baseline"/>
          <w:lang w:val="en-US" w:eastAsia="zh-CN"/>
        </w:rPr>
        <w:t>}</w:t>
      </w:r>
    </w:p>
    <w:p w14:paraId="2619A1B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&lt;6&gt;利用</w:t>
      </w:r>
      <m:oMath>
        <m:sSub>
          <m:sSubPr>
            <m:ctrlPr>
              <w:rPr>
                <w:rFonts w:ascii="Cambria Math" w:hAnsi="Cambria Math" w:cs="宋体"/>
                <w:i/>
                <w:sz w:val="28"/>
                <w:szCs w:val="28"/>
                <w:vertAlign w:val="baseline"/>
                <w:lang w:val="en-US"/>
              </w:rPr>
            </m:ctrlPr>
          </m:sSubPr>
          <m:e>
            <m:r>
              <m:rPr>
                <m:sty m:val="p"/>
              </m:rPr>
              <w:rPr>
                <w:rFonts w:hint="eastAsia" w:ascii="宋体" w:hAnsi="宋体" w:eastAsia="宋体" w:cs="宋体"/>
                <w:sz w:val="28"/>
                <w:szCs w:val="28"/>
                <w:vertAlign w:val="baseline"/>
                <w:lang w:val="en-US" w:eastAsia="zh-CN"/>
              </w:rPr>
              <m:t>ρ</m:t>
            </m:r>
            <m:ctrlPr>
              <w:rPr>
                <w:rFonts w:ascii="Cambria Math" w:hAnsi="Cambria Math" w:cs="宋体"/>
                <w:i/>
                <w:sz w:val="28"/>
                <w:szCs w:val="28"/>
                <w:vertAlign w:val="baseline"/>
                <w:lang w:val="en-US"/>
              </w:rPr>
            </m:ctrlPr>
          </m:e>
          <m:sub>
            <m:r>
              <m:rPr>
                <m:sty m:val="p"/>
              </m:rPr>
              <w:rPr>
                <w:rFonts w:hint="eastAsia" w:ascii="宋体" w:hAnsi="宋体" w:eastAsia="宋体" w:cs="宋体"/>
                <w:sz w:val="28"/>
                <w:szCs w:val="28"/>
                <w:vertAlign w:val="baseline"/>
                <w:lang w:val="en-US" w:eastAsia="zh-CN"/>
              </w:rPr>
              <m:t>k</m:t>
            </m:r>
            <m:ctrlPr>
              <w:rPr>
                <w:rFonts w:ascii="Cambria Math" w:hAnsi="Cambria Math" w:cs="宋体"/>
                <w:i/>
                <w:sz w:val="28"/>
                <w:szCs w:val="28"/>
                <w:vertAlign w:val="baseline"/>
                <w:lang w:val="en-US"/>
              </w:rPr>
            </m:ctrlPr>
          </m:sub>
        </m:sSub>
      </m:oMath>
      <w:r>
        <w:rPr>
          <w:rFonts w:hint="eastAsia" w:ascii="宋体" w:hAnsi="宋体" w:eastAsia="宋体" w:cs="宋体"/>
          <w:sz w:val="28"/>
          <w:szCs w:val="28"/>
          <w:vertAlign w:val="baseline"/>
          <w:lang w:val="en-US" w:eastAsia="zh-CN"/>
        </w:rPr>
        <w:t>及其相邻的几个相关系数拟合一抛物线，以其极值对应的高程作为</w:t>
      </w:r>
      <w:r>
        <w:rPr>
          <w:rFonts w:hint="default" w:ascii="宋体" w:hAnsi="宋体" w:eastAsia="宋体" w:cs="宋体"/>
          <w:sz w:val="28"/>
          <w:szCs w:val="28"/>
          <w:vertAlign w:val="baseline"/>
          <w:lang w:val="en-US" w:eastAsia="zh-CN"/>
        </w:rPr>
        <w:t>A</w:t>
      </w:r>
      <w:r>
        <w:rPr>
          <w:rFonts w:hint="eastAsia" w:ascii="宋体" w:hAnsi="宋体" w:eastAsia="宋体" w:cs="宋体"/>
          <w:sz w:val="28"/>
          <w:szCs w:val="28"/>
          <w:vertAlign w:val="baseline"/>
          <w:lang w:val="en-US" w:eastAsia="zh-CN"/>
        </w:rPr>
        <w:t>点的高程</w:t>
      </w:r>
    </w:p>
    <w:p w14:paraId="76E4BD1A">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349875" cy="5017135"/>
            <wp:effectExtent l="0" t="0" r="9525" b="12065"/>
            <wp:docPr id="69" name="图片 69" descr="7aa5d8e536d870686074d279eb2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7aa5d8e536d870686074d279eb27686"/>
                    <pic:cNvPicPr>
                      <a:picLocks noChangeAspect="1"/>
                    </pic:cNvPicPr>
                  </pic:nvPicPr>
                  <pic:blipFill>
                    <a:blip r:embed="rId78"/>
                    <a:stretch>
                      <a:fillRect/>
                    </a:stretch>
                  </pic:blipFill>
                  <pic:spPr>
                    <a:xfrm>
                      <a:off x="0" y="0"/>
                      <a:ext cx="5349875" cy="5017135"/>
                    </a:xfrm>
                    <a:prstGeom prst="rect">
                      <a:avLst/>
                    </a:prstGeom>
                  </pic:spPr>
                </pic:pic>
              </a:graphicData>
            </a:graphic>
          </wp:inline>
        </w:drawing>
      </w:r>
    </w:p>
    <w:p w14:paraId="7AF77A71">
      <w:pPr>
        <w:numPr>
          <w:ilvl w:val="0"/>
          <w:numId w:val="0"/>
        </w:numPr>
        <w:jc w:val="left"/>
        <w:rPr>
          <w:rFonts w:hint="default" w:ascii="宋体" w:hAnsi="宋体" w:eastAsia="宋体" w:cs="宋体"/>
          <w:color w:val="FF0000"/>
          <w:sz w:val="28"/>
          <w:szCs w:val="28"/>
          <w:vertAlign w:val="baseline"/>
          <w:lang w:val="en-US" w:eastAsia="zh-CN"/>
        </w:rPr>
      </w:pPr>
      <w:r>
        <w:rPr>
          <w:rFonts w:hint="default" w:ascii="宋体" w:hAnsi="宋体" w:eastAsia="宋体" w:cs="宋体"/>
          <w:color w:val="FF0000"/>
          <w:sz w:val="28"/>
          <w:szCs w:val="28"/>
          <w:vertAlign w:val="baseline"/>
          <w:lang w:val="en-US" w:eastAsia="zh-CN"/>
        </w:rPr>
        <w:t>影像匹配精度</w:t>
      </w:r>
    </w:p>
    <w:p w14:paraId="432F494F">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影像匹配（相关）即使在定位到整像素的情况下，其理论精度也可达到大约0.3像素的精度</w:t>
      </w:r>
    </w:p>
    <w:p w14:paraId="60EF5F67">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相关系数抛物线拟合可使相关精度达到0.15---0.2子像素精度</w:t>
      </w:r>
    </w:p>
    <w:p w14:paraId="107D3A95">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三、</w:t>
      </w:r>
      <w:r>
        <w:rPr>
          <w:rFonts w:hint="default" w:ascii="宋体" w:hAnsi="宋体" w:eastAsia="宋体" w:cs="宋体"/>
          <w:sz w:val="28"/>
          <w:szCs w:val="28"/>
          <w:vertAlign w:val="baseline"/>
          <w:lang w:val="en-US" w:eastAsia="zh-CN"/>
        </w:rPr>
        <w:t>最小二乘法影像匹配</w:t>
      </w:r>
    </w:p>
    <w:p w14:paraId="36583315">
      <w:pPr>
        <w:numPr>
          <w:ilvl w:val="0"/>
          <w:numId w:val="6"/>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原理：</w:t>
      </w:r>
      <w:r>
        <w:rPr>
          <w:rFonts w:hint="default" w:ascii="宋体" w:hAnsi="宋体" w:eastAsia="宋体" w:cs="宋体"/>
          <w:sz w:val="28"/>
          <w:szCs w:val="28"/>
          <w:vertAlign w:val="baseline"/>
          <w:lang w:val="en-US" w:eastAsia="zh-CN"/>
        </w:rPr>
        <w:t>灰度差的平方和最小</w:t>
      </w:r>
    </w:p>
    <w:p w14:paraId="5C01DA6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2.</w:t>
      </w:r>
      <w:r>
        <w:rPr>
          <w:rFonts w:hint="default" w:ascii="宋体" w:hAnsi="宋体" w:eastAsia="宋体" w:cs="宋体"/>
          <w:sz w:val="28"/>
          <w:szCs w:val="28"/>
          <w:vertAlign w:val="baseline"/>
          <w:lang w:val="en-US" w:eastAsia="zh-CN"/>
        </w:rPr>
        <w:t>辐射畸变</w:t>
      </w:r>
      <w:r>
        <w:rPr>
          <w:rFonts w:hint="eastAsia" w:ascii="宋体" w:hAnsi="宋体" w:eastAsia="宋体" w:cs="宋体"/>
          <w:sz w:val="28"/>
          <w:szCs w:val="28"/>
          <w:vertAlign w:val="baseline"/>
          <w:lang w:val="en-US" w:eastAsia="zh-CN"/>
        </w:rPr>
        <w:t>：</w:t>
      </w:r>
    </w:p>
    <w:p w14:paraId="14BAA29D">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 xml:space="preserve">①照明及被摄影物体辐射面的方向 </w:t>
      </w:r>
    </w:p>
    <w:p w14:paraId="0A9036DA">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 xml:space="preserve">②大气与摄影机物镜所产生的衰减 </w:t>
      </w:r>
    </w:p>
    <w:p w14:paraId="223059D9">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③摄影处理条件的差异以及影像数字化过程中所产生的误差等</w:t>
      </w:r>
    </w:p>
    <w:p w14:paraId="6749239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w:t>
      </w:r>
      <w:r>
        <w:rPr>
          <w:rFonts w:hint="default" w:ascii="宋体" w:hAnsi="宋体" w:eastAsia="宋体" w:cs="宋体"/>
          <w:sz w:val="28"/>
          <w:szCs w:val="28"/>
          <w:vertAlign w:val="baseline"/>
          <w:lang w:val="en-US" w:eastAsia="zh-CN"/>
        </w:rPr>
        <w:t>几何畸变</w:t>
      </w:r>
      <w:r>
        <w:rPr>
          <w:rFonts w:hint="eastAsia" w:ascii="宋体" w:hAnsi="宋体" w:eastAsia="宋体" w:cs="宋体"/>
          <w:sz w:val="28"/>
          <w:szCs w:val="28"/>
          <w:vertAlign w:val="baseline"/>
          <w:lang w:val="en-US" w:eastAsia="zh-CN"/>
        </w:rPr>
        <w:t>：</w:t>
      </w:r>
    </w:p>
    <w:p w14:paraId="3BEF2EC5">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 xml:space="preserve">①摄影机方位不同所产生的影像的透视畸变 </w:t>
      </w:r>
    </w:p>
    <w:p w14:paraId="330EE806">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 xml:space="preserve">②影像的各种畸变 </w:t>
      </w:r>
    </w:p>
    <w:p w14:paraId="62984C95">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③竖直航空摄影的情况下，地形高差则是几何畸变的主要因素</w:t>
      </w:r>
    </w:p>
    <w:p w14:paraId="58BA1819">
      <w:pPr>
        <w:numPr>
          <w:ilvl w:val="0"/>
          <w:numId w:val="0"/>
        </w:numPr>
        <w:jc w:val="left"/>
      </w:pPr>
      <w:r>
        <w:drawing>
          <wp:inline distT="0" distB="0" distL="114300" distR="114300">
            <wp:extent cx="5269230" cy="4099560"/>
            <wp:effectExtent l="0" t="0" r="1270" b="254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79"/>
                    <a:stretch>
                      <a:fillRect/>
                    </a:stretch>
                  </pic:blipFill>
                  <pic:spPr>
                    <a:xfrm>
                      <a:off x="0" y="0"/>
                      <a:ext cx="5269230" cy="4099560"/>
                    </a:xfrm>
                    <a:prstGeom prst="rect">
                      <a:avLst/>
                    </a:prstGeom>
                    <a:noFill/>
                    <a:ln>
                      <a:noFill/>
                    </a:ln>
                  </pic:spPr>
                </pic:pic>
              </a:graphicData>
            </a:graphic>
          </wp:inline>
        </w:drawing>
      </w:r>
    </w:p>
    <w:p w14:paraId="28E37A0E">
      <w:pPr>
        <w:numPr>
          <w:ilvl w:val="0"/>
          <w:numId w:val="0"/>
        </w:numPr>
        <w:ind w:left="0" w:leftChars="0" w:firstLine="0" w:firstLineChars="0"/>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5.</w:t>
      </w:r>
      <w:r>
        <w:rPr>
          <w:rFonts w:hint="default" w:ascii="宋体" w:hAnsi="宋体" w:eastAsia="宋体" w:cs="宋体"/>
          <w:sz w:val="28"/>
          <w:szCs w:val="28"/>
          <w:vertAlign w:val="baseline"/>
          <w:lang w:val="en-US" w:eastAsia="zh-CN"/>
        </w:rPr>
        <w:t>最小二乘影像匹配</w:t>
      </w:r>
    </w:p>
    <w:p w14:paraId="20C5A0F3">
      <w:pPr>
        <w:numPr>
          <w:ilvl w:val="0"/>
          <w:numId w:val="0"/>
        </w:numPr>
        <w:ind w:leftChars="0"/>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几何变形改正</w:t>
      </w:r>
    </w:p>
    <w:p w14:paraId="6FDC19C4">
      <w:pPr>
        <w:numPr>
          <w:ilvl w:val="0"/>
          <w:numId w:val="0"/>
        </w:numPr>
        <w:ind w:leftChars="0"/>
        <w:jc w:val="left"/>
        <w:rPr>
          <w:rFonts w:hint="default" w:hAnsi="Cambria Math" w:cs="宋体"/>
          <w:i w:val="0"/>
          <w:sz w:val="28"/>
          <w:szCs w:val="28"/>
          <w:vertAlign w:val="baseline"/>
          <w:lang w:val="en-US" w:eastAsia="zh-CN"/>
        </w:rPr>
      </w:pPr>
      <m:oMathPara>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1</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x</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2</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y</m:t>
          </m:r>
        </m:oMath>
      </m:oMathPara>
    </w:p>
    <w:p w14:paraId="1F76D992">
      <w:pPr>
        <w:numPr>
          <w:ilvl w:val="0"/>
          <w:numId w:val="0"/>
        </w:numPr>
        <w:ind w:leftChars="0"/>
        <w:jc w:val="left"/>
        <w:rPr>
          <w:rFonts w:hint="default" w:hAnsi="Cambria Math" w:cs="宋体" w:eastAsiaTheme="minorEastAsia"/>
          <w:i w:val="0"/>
          <w:sz w:val="28"/>
          <w:szCs w:val="28"/>
          <w:vertAlign w:val="baseline"/>
          <w:lang w:val="en-US" w:eastAsia="zh-CN"/>
        </w:rPr>
      </w:pPr>
      <m:oMathPara>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1</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x+</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2</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y</m:t>
          </m:r>
        </m:oMath>
      </m:oMathPara>
    </w:p>
    <w:p w14:paraId="28978F7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由于换算所得坐标（</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oMath>
      <w:r>
        <w:rPr>
          <w:rFonts w:hint="default"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oMath>
      <w:r>
        <w:rPr>
          <w:rFonts w:hint="default" w:ascii="宋体" w:hAnsi="宋体" w:eastAsia="宋体" w:cs="宋体"/>
          <w:sz w:val="28"/>
          <w:szCs w:val="28"/>
          <w:vertAlign w:val="baseline"/>
          <w:lang w:val="en-US" w:eastAsia="zh-CN"/>
        </w:rPr>
        <w:t>）一般非整数行列号，可用双线性内插进行重采样获得对应位置灰度值</w:t>
      </w:r>
    </w:p>
    <w:p w14:paraId="3366E8FD">
      <w:pPr>
        <w:numPr>
          <w:ilvl w:val="0"/>
          <w:numId w:val="0"/>
        </w:numPr>
        <w:jc w:val="left"/>
        <w:rPr>
          <w:rFonts w:hint="default" w:ascii="宋体" w:hAnsi="宋体" w:cs="宋体" w:eastAsiaTheme="minorEastAsia"/>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辐射畸变改正</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ℎ</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0</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ℎ</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1</m:t>
            </m:r>
            <m:ctrlPr>
              <w:rPr>
                <w:rFonts w:hint="default" w:ascii="Cambria Math" w:hAnsi="Cambria Math" w:cs="宋体"/>
                <w:i/>
                <w:sz w:val="28"/>
                <w:szCs w:val="28"/>
                <w:vertAlign w:val="baseline"/>
                <w:lang w:val="en-US" w:eastAsia="zh-CN"/>
              </w:rPr>
            </m:ctrlPr>
          </m:sub>
        </m:sSub>
        <m:r>
          <m:rPr/>
          <w:rPr>
            <w:rFonts w:hint="eastAsia" w:ascii="Cambria Math" w:hAnsi="Cambria Math" w:cs="宋体"/>
            <w:sz w:val="28"/>
            <w:szCs w:val="28"/>
            <w:vertAlign w:val="baseline"/>
            <w:lang w:val="en-US" w:eastAsia="zh-CN"/>
          </w:rPr>
          <m:t>×</m:t>
        </m:r>
        <m:sSub>
          <m:sSubPr>
            <m:ctrlPr>
              <w:rPr>
                <w:rFonts w:hint="eastAsia"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g</m:t>
            </m:r>
            <m:ctrlPr>
              <w:rPr>
                <w:rFonts w:hint="eastAsia"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2</m:t>
            </m:r>
            <m:ctrlPr>
              <w:rPr>
                <w:rFonts w:hint="eastAsia" w:ascii="Cambria Math" w:hAnsi="Cambria Math" w:cs="宋体"/>
                <w:i/>
                <w:sz w:val="28"/>
                <w:szCs w:val="28"/>
                <w:vertAlign w:val="baseline"/>
                <w:lang w:val="en-US" w:eastAsia="zh-CN"/>
              </w:rPr>
            </m:ctrlPr>
          </m:sub>
        </m:sSub>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oMath>
      <w:r>
        <w:rPr>
          <w:rFonts w:hint="default" w:ascii="宋体" w:hAnsi="宋体" w:eastAsia="宋体" w:cs="宋体"/>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oMath>
      <w:r>
        <w:rPr>
          <w:rFonts w:hint="eastAsia" w:hAnsi="Cambria Math" w:cs="宋体"/>
          <w:i w:val="0"/>
          <w:sz w:val="28"/>
          <w:szCs w:val="28"/>
          <w:vertAlign w:val="baseline"/>
          <w:lang w:val="en-US" w:eastAsia="zh-CN"/>
        </w:rPr>
        <w:t>)</w:t>
      </w:r>
    </w:p>
    <w:p w14:paraId="6E4C210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&lt;4&gt;</w:t>
      </w:r>
      <w:r>
        <w:rPr>
          <w:rFonts w:hint="default" w:ascii="宋体" w:hAnsi="宋体" w:eastAsia="宋体" w:cs="宋体"/>
          <w:sz w:val="28"/>
          <w:szCs w:val="28"/>
          <w:vertAlign w:val="baseline"/>
          <w:lang w:val="en-US" w:eastAsia="zh-CN"/>
        </w:rPr>
        <w:t>收敛条件</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若相关系数小于前一次迭代后所求的相关系数，则认为迭代结束</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另外，若几何变形参数（特别是位移改正值）小于某个预定的阈值，也可用于判断迭代结束</w:t>
      </w:r>
    </w:p>
    <w:p w14:paraId="477366F5">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&lt;5&gt;</w:t>
      </w:r>
      <w:r>
        <w:rPr>
          <w:rFonts w:hint="default" w:ascii="宋体" w:hAnsi="宋体" w:eastAsia="宋体" w:cs="宋体"/>
          <w:sz w:val="28"/>
          <w:szCs w:val="28"/>
          <w:vertAlign w:val="baseline"/>
          <w:lang w:val="en-US" w:eastAsia="zh-CN"/>
        </w:rPr>
        <w:t>采用最小二乘影像匹配解求变形参数的改正数dh0,dh1,da0,...</w:t>
      </w:r>
    </w:p>
    <w:p w14:paraId="5AD4B82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&lt;6&gt;</w:t>
      </w:r>
      <w:r>
        <w:rPr>
          <w:rFonts w:hint="default" w:ascii="宋体" w:hAnsi="宋体" w:eastAsia="宋体" w:cs="宋体"/>
          <w:sz w:val="28"/>
          <w:szCs w:val="28"/>
          <w:vertAlign w:val="baseline"/>
          <w:lang w:val="en-US" w:eastAsia="zh-CN"/>
        </w:rPr>
        <w:t>计算变形参数</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根据前一次变形参数和本</w:t>
      </w:r>
      <w:r>
        <w:rPr>
          <w:rFonts w:hint="eastAsia" w:ascii="宋体" w:hAnsi="宋体" w:eastAsia="宋体" w:cs="宋体"/>
          <w:sz w:val="28"/>
          <w:szCs w:val="28"/>
          <w:vertAlign w:val="baseline"/>
          <w:lang w:val="en-US" w:eastAsia="zh-CN"/>
        </w:rPr>
        <w:t>次迭代所求得的改正值，计算本次迭代变形参数</w:t>
      </w:r>
    </w:p>
    <w:p w14:paraId="5F59F2B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&lt;7&gt;</w:t>
      </w:r>
      <w:r>
        <w:rPr>
          <w:rFonts w:hint="default" w:ascii="宋体" w:hAnsi="宋体" w:eastAsia="宋体" w:cs="宋体"/>
          <w:sz w:val="28"/>
          <w:szCs w:val="28"/>
          <w:vertAlign w:val="baseline"/>
          <w:lang w:val="en-US" w:eastAsia="zh-CN"/>
        </w:rPr>
        <w:t>计算最佳匹配的点位</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匹配精度取决于影像灰度的梯度</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以梯度的平方为权，在左影像窗口内对坐标加权平均</w:t>
      </w:r>
    </w:p>
    <w:p w14:paraId="7F870243">
      <w:pPr>
        <w:numPr>
          <w:ilvl w:val="0"/>
          <w:numId w:val="0"/>
        </w:numPr>
        <w:jc w:val="left"/>
        <w:rPr>
          <w:rFonts w:hAnsi="Cambria Math" w:cs="宋体"/>
          <w:i/>
          <w:sz w:val="28"/>
          <w:szCs w:val="28"/>
          <w:vertAlign w:val="baseline"/>
          <w:lang w:val="en-US"/>
        </w:rPr>
      </w:pP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nary>
          <m:naryPr>
            <m:chr m:val="∑"/>
            <m:limLoc m:val="undOvr"/>
            <m:subHide m:val="1"/>
            <m:supHide m:val="1"/>
            <m:ctrlPr>
              <w:rPr>
                <w:rFonts w:hint="default" w:ascii="Cambria Math" w:hAnsi="Cambria Math" w:cs="宋体"/>
                <w:i/>
                <w:sz w:val="28"/>
                <w:szCs w:val="28"/>
                <w:vertAlign w:val="baseline"/>
                <w:lang w:val="en-US" w:eastAsia="zh-CN"/>
              </w:rPr>
            </m:ctrlPr>
          </m:naryPr>
          <m:sub>
            <m:ctrlPr>
              <w:rPr>
                <w:rFonts w:hint="default" w:ascii="Cambria Math" w:hAnsi="Cambria Math" w:cs="宋体"/>
                <w:i/>
                <w:sz w:val="28"/>
                <w:szCs w:val="28"/>
                <w:vertAlign w:val="baseline"/>
                <w:lang w:val="en-US" w:eastAsia="zh-CN"/>
              </w:rPr>
            </m:ctrlPr>
          </m:sub>
          <m:sup>
            <m:ctrlPr>
              <w:rPr>
                <w:rFonts w:hint="default" w:ascii="Cambria Math" w:hAnsi="Cambria Math" w:cs="宋体"/>
                <w:i/>
                <w:sz w:val="28"/>
                <w:szCs w:val="28"/>
                <w:vertAlign w:val="baseline"/>
                <w:lang w:val="en-US" w:eastAsia="zh-CN"/>
              </w:rPr>
            </m:ctrlPr>
          </m:sup>
          <m:e>
            <m:r>
              <m:rPr/>
              <w:rPr>
                <w:rFonts w:hint="default" w:ascii="Cambria Math" w:hAnsi="Cambria Math" w:cs="宋体"/>
                <w:sz w:val="28"/>
                <w:szCs w:val="28"/>
                <w:vertAlign w:val="baseline"/>
                <w:lang w:val="en-US" w:eastAsia="zh-CN"/>
              </w:rPr>
              <m:t>x</m:t>
            </m:r>
            <m:ctrlPr>
              <w:rPr>
                <w:rFonts w:hint="default" w:ascii="Cambria Math" w:hAnsi="Cambria Math" w:cs="宋体"/>
                <w:i/>
                <w:sz w:val="28"/>
                <w:szCs w:val="28"/>
                <w:vertAlign w:val="baseline"/>
                <w:lang w:val="en-US" w:eastAsia="zh-CN"/>
              </w:rPr>
            </m:ctrlPr>
          </m:e>
        </m:nary>
        <m:r>
          <m:rPr/>
          <w:rPr>
            <w:rFonts w:hint="eastAsia" w:ascii="Cambria Math" w:hAnsi="Cambria Math" w:cs="宋体"/>
            <w:sz w:val="28"/>
            <w:szCs w:val="28"/>
            <w:vertAlign w:val="baseline"/>
            <w:lang w:val="en-US" w:eastAsia="zh-CN"/>
          </w:rPr>
          <m:t>×</m:t>
        </m:r>
        <m:sSubSup>
          <m:sSubSupPr>
            <m:ctrlPr>
              <w:rPr>
                <w:rFonts w:hint="eastAsia" w:ascii="Cambria Math" w:hAnsi="Cambria Math" w:cs="宋体"/>
                <w:i/>
                <w:sz w:val="28"/>
                <w:szCs w:val="28"/>
                <w:vertAlign w:val="baseline"/>
                <w:lang w:val="en-US" w:eastAsia="zh-CN"/>
              </w:rPr>
            </m:ctrlPr>
          </m:sSubSupPr>
          <m:e>
            <m:r>
              <m:rPr/>
              <w:rPr>
                <w:rFonts w:hint="default" w:ascii="Cambria Math" w:hAnsi="Cambria Math" w:cs="宋体"/>
                <w:sz w:val="28"/>
                <w:szCs w:val="28"/>
                <w:vertAlign w:val="baseline"/>
                <w:lang w:val="en-US" w:eastAsia="zh-CN"/>
              </w:rPr>
              <m:t>g</m:t>
            </m:r>
            <m:ctrlPr>
              <w:rPr>
                <w:rFonts w:hint="eastAsia"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x</m:t>
            </m:r>
            <m:ctrlPr>
              <w:rPr>
                <w:rFonts w:hint="eastAsia" w:ascii="Cambria Math" w:hAnsi="Cambria Math" w:cs="宋体"/>
                <w:i/>
                <w:sz w:val="28"/>
                <w:szCs w:val="28"/>
                <w:vertAlign w:val="baseline"/>
                <w:lang w:val="en-US" w:eastAsia="zh-CN"/>
              </w:rPr>
            </m:ctrlPr>
          </m:sub>
          <m:sup>
            <m:r>
              <m:rPr/>
              <w:rPr>
                <w:rFonts w:hint="eastAsia" w:ascii="Cambria Math" w:hAnsi="Cambria Math" w:cs="宋体"/>
                <w:sz w:val="28"/>
                <w:szCs w:val="28"/>
                <w:vertAlign w:val="baseline"/>
                <w:lang w:val="en-US" w:eastAsia="zh-CN"/>
              </w:rPr>
              <m:t>，</m:t>
            </m:r>
            <m:ctrlPr>
              <w:rPr>
                <w:rFonts w:hint="eastAsia" w:ascii="Cambria Math" w:hAnsi="Cambria Math" w:cs="宋体"/>
                <w:i/>
                <w:sz w:val="28"/>
                <w:szCs w:val="28"/>
                <w:vertAlign w:val="baseline"/>
                <w:lang w:val="en-US" w:eastAsia="zh-CN"/>
              </w:rPr>
            </m:ctrlPr>
          </m:sup>
        </m:sSubSup>
      </m:oMath>
      <w:r>
        <w:rPr>
          <w:rFonts w:hint="eastAsia" w:hAnsi="Cambria Math" w:cs="宋体"/>
          <w:i w:val="0"/>
          <w:sz w:val="28"/>
          <w:szCs w:val="28"/>
          <w:vertAlign w:val="baseline"/>
          <w:lang w:val="en-US" w:eastAsia="zh-CN"/>
        </w:rPr>
        <w:t>/</w:t>
      </w:r>
      <m:oMath>
        <m:nary>
          <m:naryPr>
            <m:chr m:val="∑"/>
            <m:limLoc m:val="undOvr"/>
            <m:subHide m:val="1"/>
            <m:supHide m:val="1"/>
            <m:ctrlPr>
              <w:rPr>
                <w:rFonts w:ascii="Cambria Math" w:hAnsi="Cambria Math" w:cs="宋体"/>
                <w:i/>
                <w:sz w:val="28"/>
                <w:szCs w:val="28"/>
                <w:vertAlign w:val="baseline"/>
                <w:lang w:val="en-US"/>
              </w:rPr>
            </m:ctrlPr>
          </m:naryPr>
          <m:sub>
            <m:ctrlPr>
              <w:rPr>
                <w:rFonts w:ascii="Cambria Math" w:hAnsi="Cambria Math" w:cs="宋体"/>
                <w:i/>
                <w:sz w:val="28"/>
                <w:szCs w:val="28"/>
                <w:vertAlign w:val="baseline"/>
                <w:lang w:val="en-US"/>
              </w:rPr>
            </m:ctrlPr>
          </m:sub>
          <m:sup>
            <m:ctrlPr>
              <w:rPr>
                <w:rFonts w:ascii="Cambria Math" w:hAnsi="Cambria Math" w:cs="宋体"/>
                <w:i/>
                <w:sz w:val="28"/>
                <w:szCs w:val="28"/>
                <w:vertAlign w:val="baseline"/>
                <w:lang w:val="en-US"/>
              </w:rPr>
            </m:ctrlPr>
          </m:sup>
          <m:e>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g</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p>
            </m:sSubSup>
            <m:ctrlPr>
              <w:rPr>
                <w:rFonts w:ascii="Cambria Math" w:hAnsi="Cambria Math" w:cs="宋体"/>
                <w:i/>
                <w:sz w:val="28"/>
                <w:szCs w:val="28"/>
                <w:vertAlign w:val="baseline"/>
                <w:lang w:val="en-US"/>
              </w:rPr>
            </m:ctrlPr>
          </m:e>
        </m:nary>
      </m:oMath>
      <w:r>
        <w:rPr>
          <w:rFonts w:hint="eastAsia" w:hAnsi="Cambria Math" w:cs="宋体"/>
          <w:i w:val="0"/>
          <w:sz w:val="28"/>
          <w:szCs w:val="28"/>
          <w:vertAlign w:val="baseline"/>
          <w:lang w:val="en-US" w:eastAsia="zh-CN"/>
        </w:rPr>
        <w:t>；</w:t>
      </w:r>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i</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nary>
          <m:naryPr>
            <m:chr m:val="∑"/>
            <m:limLoc m:val="undOvr"/>
            <m:subHide m:val="1"/>
            <m:supHide m:val="1"/>
            <m:ctrlPr>
              <w:rPr>
                <w:rFonts w:hint="default" w:ascii="Cambria Math" w:hAnsi="Cambria Math" w:cs="宋体"/>
                <w:i/>
                <w:sz w:val="28"/>
                <w:szCs w:val="28"/>
                <w:vertAlign w:val="baseline"/>
                <w:lang w:val="en-US" w:eastAsia="zh-CN"/>
              </w:rPr>
            </m:ctrlPr>
          </m:naryPr>
          <m:sub>
            <m:ctrlPr>
              <w:rPr>
                <w:rFonts w:hint="default" w:ascii="Cambria Math" w:hAnsi="Cambria Math" w:cs="宋体"/>
                <w:i/>
                <w:sz w:val="28"/>
                <w:szCs w:val="28"/>
                <w:vertAlign w:val="baseline"/>
                <w:lang w:val="en-US" w:eastAsia="zh-CN"/>
              </w:rPr>
            </m:ctrlPr>
          </m:sub>
          <m:sup>
            <m:ctrlPr>
              <w:rPr>
                <w:rFonts w:hint="default" w:ascii="Cambria Math" w:hAnsi="Cambria Math" w:cs="宋体"/>
                <w:i/>
                <w:sz w:val="28"/>
                <w:szCs w:val="28"/>
                <w:vertAlign w:val="baseline"/>
                <w:lang w:val="en-US" w:eastAsia="zh-CN"/>
              </w:rPr>
            </m:ctrlPr>
          </m:sup>
          <m:e>
            <m:r>
              <m:rPr/>
              <w:rPr>
                <w:rFonts w:hint="default" w:ascii="Cambria Math" w:hAnsi="Cambria Math" w:cs="宋体"/>
                <w:sz w:val="28"/>
                <w:szCs w:val="28"/>
                <w:vertAlign w:val="baseline"/>
                <w:lang w:val="en-US" w:eastAsia="zh-CN"/>
              </w:rPr>
              <m:t>y</m:t>
            </m:r>
            <m:ctrlPr>
              <w:rPr>
                <w:rFonts w:hint="default" w:ascii="Cambria Math" w:hAnsi="Cambria Math" w:cs="宋体"/>
                <w:i/>
                <w:sz w:val="28"/>
                <w:szCs w:val="28"/>
                <w:vertAlign w:val="baseline"/>
                <w:lang w:val="en-US" w:eastAsia="zh-CN"/>
              </w:rPr>
            </m:ctrlPr>
          </m:e>
        </m:nary>
        <m:r>
          <m:rPr/>
          <w:rPr>
            <w:rFonts w:hint="eastAsia" w:ascii="Cambria Math" w:hAnsi="Cambria Math" w:cs="宋体"/>
            <w:sz w:val="28"/>
            <w:szCs w:val="28"/>
            <w:vertAlign w:val="baseline"/>
            <w:lang w:val="en-US" w:eastAsia="zh-CN"/>
          </w:rPr>
          <m:t>×</m:t>
        </m:r>
        <m:sSubSup>
          <m:sSubSupPr>
            <m:ctrlPr>
              <w:rPr>
                <w:rFonts w:hint="eastAsia" w:ascii="Cambria Math" w:hAnsi="Cambria Math" w:cs="宋体"/>
                <w:i/>
                <w:sz w:val="28"/>
                <w:szCs w:val="28"/>
                <w:vertAlign w:val="baseline"/>
                <w:lang w:val="en-US" w:eastAsia="zh-CN"/>
              </w:rPr>
            </m:ctrlPr>
          </m:sSubSupPr>
          <m:e>
            <m:r>
              <m:rPr/>
              <w:rPr>
                <w:rFonts w:hint="default" w:ascii="Cambria Math" w:hAnsi="Cambria Math" w:cs="宋体"/>
                <w:sz w:val="28"/>
                <w:szCs w:val="28"/>
                <w:vertAlign w:val="baseline"/>
                <w:lang w:val="en-US" w:eastAsia="zh-CN"/>
              </w:rPr>
              <m:t>g</m:t>
            </m:r>
            <m:ctrlPr>
              <w:rPr>
                <w:rFonts w:hint="eastAsia"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y</m:t>
            </m:r>
            <m:ctrlPr>
              <w:rPr>
                <w:rFonts w:hint="eastAsia" w:ascii="Cambria Math" w:hAnsi="Cambria Math" w:cs="宋体"/>
                <w:i/>
                <w:sz w:val="28"/>
                <w:szCs w:val="28"/>
                <w:vertAlign w:val="baseline"/>
                <w:lang w:val="en-US" w:eastAsia="zh-CN"/>
              </w:rPr>
            </m:ctrlPr>
          </m:sub>
          <m:sup>
            <m:r>
              <m:rPr/>
              <w:rPr>
                <w:rFonts w:hint="eastAsia" w:ascii="Cambria Math" w:hAnsi="Cambria Math" w:cs="宋体"/>
                <w:sz w:val="28"/>
                <w:szCs w:val="28"/>
                <w:vertAlign w:val="baseline"/>
                <w:lang w:val="en-US" w:eastAsia="zh-CN"/>
              </w:rPr>
              <m:t>，</m:t>
            </m:r>
            <m:ctrlPr>
              <w:rPr>
                <w:rFonts w:hint="eastAsia" w:ascii="Cambria Math" w:hAnsi="Cambria Math" w:cs="宋体"/>
                <w:i/>
                <w:sz w:val="28"/>
                <w:szCs w:val="28"/>
                <w:vertAlign w:val="baseline"/>
                <w:lang w:val="en-US" w:eastAsia="zh-CN"/>
              </w:rPr>
            </m:ctrlPr>
          </m:sup>
        </m:sSubSup>
      </m:oMath>
      <w:r>
        <w:rPr>
          <w:rFonts w:hint="eastAsia" w:hAnsi="Cambria Math" w:cs="宋体"/>
          <w:i w:val="0"/>
          <w:sz w:val="28"/>
          <w:szCs w:val="28"/>
          <w:vertAlign w:val="baseline"/>
          <w:lang w:val="en-US" w:eastAsia="zh-CN"/>
        </w:rPr>
        <w:t>/</w:t>
      </w:r>
      <m:oMath>
        <m:nary>
          <m:naryPr>
            <m:chr m:val="∑"/>
            <m:limLoc m:val="undOvr"/>
            <m:subHide m:val="1"/>
            <m:supHide m:val="1"/>
            <m:ctrlPr>
              <w:rPr>
                <w:rFonts w:ascii="Cambria Math" w:hAnsi="Cambria Math" w:cs="宋体"/>
                <w:i/>
                <w:sz w:val="28"/>
                <w:szCs w:val="28"/>
                <w:vertAlign w:val="baseline"/>
                <w:lang w:val="en-US"/>
              </w:rPr>
            </m:ctrlPr>
          </m:naryPr>
          <m:sub>
            <m:ctrlPr>
              <w:rPr>
                <w:rFonts w:ascii="Cambria Math" w:hAnsi="Cambria Math" w:cs="宋体"/>
                <w:i/>
                <w:sz w:val="28"/>
                <w:szCs w:val="28"/>
                <w:vertAlign w:val="baseline"/>
                <w:lang w:val="en-US"/>
              </w:rPr>
            </m:ctrlPr>
          </m:sub>
          <m:sup>
            <m:ctrlPr>
              <w:rPr>
                <w:rFonts w:ascii="Cambria Math" w:hAnsi="Cambria Math" w:cs="宋体"/>
                <w:i/>
                <w:sz w:val="28"/>
                <w:szCs w:val="28"/>
                <w:vertAlign w:val="baseline"/>
                <w:lang w:val="en-US"/>
              </w:rPr>
            </m:ctrlPr>
          </m:sup>
          <m:e>
            <m:sSubSup>
              <m:sSubSupPr>
                <m:ctrlPr>
                  <w:rPr>
                    <w:rFonts w:ascii="Cambria Math" w:hAnsi="Cambria Math" w:cs="宋体"/>
                    <w:i/>
                    <w:sz w:val="28"/>
                    <w:szCs w:val="28"/>
                    <w:vertAlign w:val="baseline"/>
                    <w:lang w:val="en-US"/>
                  </w:rPr>
                </m:ctrlPr>
              </m:sSubSupPr>
              <m:e>
                <m:r>
                  <m:rPr/>
                  <w:rPr>
                    <w:rFonts w:hint="default" w:ascii="Cambria Math" w:hAnsi="Cambria Math" w:cs="宋体"/>
                    <w:sz w:val="28"/>
                    <w:szCs w:val="28"/>
                    <w:vertAlign w:val="baseline"/>
                    <w:lang w:val="en-US" w:eastAsia="zh-CN"/>
                  </w:rPr>
                  <m:t>g</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sub>
              <m:sup>
                <m:r>
                  <m:rPr/>
                  <w:rPr>
                    <w:rFonts w:hint="eastAsia" w:ascii="Cambria Math" w:hAnsi="Cambria Math" w:cs="宋体"/>
                    <w:sz w:val="28"/>
                    <w:szCs w:val="28"/>
                    <w:vertAlign w:val="baseline"/>
                    <w:lang w:val="en-US" w:eastAsia="zh-CN"/>
                  </w:rPr>
                  <m:t>，</m:t>
                </m:r>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p>
            </m:sSubSup>
            <m:ctrlPr>
              <w:rPr>
                <w:rFonts w:ascii="Cambria Math" w:hAnsi="Cambria Math" w:cs="宋体"/>
                <w:i/>
                <w:sz w:val="28"/>
                <w:szCs w:val="28"/>
                <w:vertAlign w:val="baseline"/>
                <w:lang w:val="en-US"/>
              </w:rPr>
            </m:ctrlPr>
          </m:e>
        </m:nary>
      </m:oMath>
    </w:p>
    <w:p w14:paraId="0E04F00F">
      <w:pPr>
        <w:numPr>
          <w:ilvl w:val="0"/>
          <w:numId w:val="0"/>
        </w:numPr>
        <w:jc w:val="left"/>
        <w:rPr>
          <w:rFonts w:hint="default" w:hAnsi="Cambria Math" w:cs="宋体"/>
          <w:i w:val="0"/>
          <w:sz w:val="28"/>
          <w:szCs w:val="28"/>
          <w:vertAlign w:val="baseline"/>
          <w:lang w:val="en-US" w:eastAsia="zh-CN"/>
        </w:rPr>
      </w:pPr>
      <m:oMathPara>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x</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1</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x</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+a</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2</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y</m:t>
          </m:r>
        </m:oMath>
      </m:oMathPara>
    </w:p>
    <w:p w14:paraId="0A3228D2">
      <w:pPr>
        <w:numPr>
          <w:ilvl w:val="0"/>
          <w:numId w:val="0"/>
        </w:numPr>
        <w:ind w:leftChars="0"/>
        <w:jc w:val="left"/>
        <w:rPr>
          <w:rFonts w:hint="default" w:hAnsi="Cambria Math" w:cs="宋体" w:eastAsiaTheme="minorEastAsia"/>
          <w:i w:val="0"/>
          <w:sz w:val="28"/>
          <w:szCs w:val="28"/>
          <w:vertAlign w:val="baseline"/>
          <w:lang w:val="en-US" w:eastAsia="zh-CN"/>
        </w:rPr>
      </w:pPr>
      <m:oMathPara>
        <m:oMath>
          <m:sSub>
            <m:sSubPr>
              <m:ctrlPr>
                <w:rPr>
                  <w:rFonts w:ascii="Cambria Math" w:hAnsi="Cambria Math" w:cs="宋体"/>
                  <w:i/>
                  <w:sz w:val="28"/>
                  <w:szCs w:val="28"/>
                  <w:vertAlign w:val="baseline"/>
                  <w:lang w:val="en-US"/>
                </w:rPr>
              </m:ctrlPr>
            </m:sSubPr>
            <m:e>
              <m:r>
                <m:rPr/>
                <w:rPr>
                  <w:rFonts w:hint="default" w:ascii="Cambria Math" w:hAnsi="Cambria Math" w:cs="宋体"/>
                  <w:sz w:val="28"/>
                  <w:szCs w:val="28"/>
                  <w:vertAlign w:val="baseline"/>
                  <w:lang w:val="en-US" w:eastAsia="zh-CN"/>
                </w:rPr>
                <m:t>y</m:t>
              </m:r>
              <m:ctrlPr>
                <w:rPr>
                  <w:rFonts w:ascii="Cambria Math" w:hAnsi="Cambria Math" w:cs="宋体"/>
                  <w:i/>
                  <w:sz w:val="28"/>
                  <w:szCs w:val="28"/>
                  <w:vertAlign w:val="baseline"/>
                  <w:lang w:val="en-US"/>
                </w:rPr>
              </m:ctrlPr>
            </m:e>
            <m:sub>
              <m:r>
                <m:rPr/>
                <w:rPr>
                  <w:rFonts w:hint="default" w:ascii="Cambria Math" w:hAnsi="Cambria Math" w:cs="宋体"/>
                  <w:sz w:val="28"/>
                  <w:szCs w:val="28"/>
                  <w:vertAlign w:val="baseline"/>
                  <w:lang w:val="en-US" w:eastAsia="zh-CN"/>
                </w:rPr>
                <m:t>2</m:t>
              </m:r>
              <m:ctrlPr>
                <w:rPr>
                  <w:rFonts w:ascii="Cambria Math" w:hAnsi="Cambria Math" w:cs="宋体"/>
                  <w:i/>
                  <w:sz w:val="28"/>
                  <w:szCs w:val="28"/>
                  <w:vertAlign w:val="baseline"/>
                  <w:lang w:val="en-US"/>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0</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1</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x+</m:t>
          </m:r>
          <m:sSub>
            <m:sSubPr>
              <m:ctrlPr>
                <w:rPr>
                  <w:rFonts w:hint="default" w:ascii="Cambria Math" w:hAnsi="Cambria Math" w:cs="宋体"/>
                  <w:i/>
                  <w:sz w:val="28"/>
                  <w:szCs w:val="28"/>
                  <w:vertAlign w:val="baseline"/>
                  <w:lang w:val="en-US" w:eastAsia="zh-CN"/>
                </w:rPr>
              </m:ctrlPr>
            </m:sSubPr>
            <m:e>
              <m:r>
                <m:rPr/>
                <w:rPr>
                  <w:rFonts w:hint="default" w:ascii="Cambria Math" w:hAnsi="Cambria Math" w:cs="宋体"/>
                  <w:sz w:val="28"/>
                  <w:szCs w:val="28"/>
                  <w:vertAlign w:val="baseline"/>
                  <w:lang w:val="en-US" w:eastAsia="zh-CN"/>
                </w:rPr>
                <m:t>b</m:t>
              </m:r>
              <m:ctrlPr>
                <w:rPr>
                  <w:rFonts w:hint="default" w:ascii="Cambria Math" w:hAnsi="Cambria Math" w:cs="宋体"/>
                  <w:i/>
                  <w:sz w:val="28"/>
                  <w:szCs w:val="28"/>
                  <w:vertAlign w:val="baseline"/>
                  <w:lang w:val="en-US" w:eastAsia="zh-CN"/>
                </w:rPr>
              </m:ctrlPr>
            </m:e>
            <m:sub>
              <m:r>
                <m:rPr/>
                <w:rPr>
                  <w:rFonts w:hint="default" w:ascii="Cambria Math" w:hAnsi="Cambria Math" w:cs="宋体"/>
                  <w:sz w:val="28"/>
                  <w:szCs w:val="28"/>
                  <w:vertAlign w:val="baseline"/>
                  <w:lang w:val="en-US" w:eastAsia="zh-CN"/>
                </w:rPr>
                <m:t>2</m:t>
              </m:r>
              <m:ctrlPr>
                <w:rPr>
                  <w:rFonts w:hint="default" w:ascii="Cambria Math" w:hAnsi="Cambria Math" w:cs="宋体"/>
                  <w:i/>
                  <w:sz w:val="28"/>
                  <w:szCs w:val="28"/>
                  <w:vertAlign w:val="baseline"/>
                  <w:lang w:val="en-US" w:eastAsia="zh-CN"/>
                </w:rPr>
              </m:ctrlPr>
            </m:sub>
          </m:sSub>
          <m:r>
            <m:rPr/>
            <w:rPr>
              <w:rFonts w:hint="default" w:ascii="Cambria Math" w:hAnsi="Cambria Math" w:cs="宋体"/>
              <w:sz w:val="28"/>
              <w:szCs w:val="28"/>
              <w:vertAlign w:val="baseline"/>
              <w:lang w:val="en-US" w:eastAsia="zh-CN"/>
            </w:rPr>
            <m:t>y</m:t>
          </m:r>
        </m:oMath>
      </m:oMathPara>
    </w:p>
    <w:p w14:paraId="2ADA939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586730" cy="6447155"/>
            <wp:effectExtent l="0" t="0" r="1270" b="4445"/>
            <wp:docPr id="67" name="图片 67" descr="24366046288d92d7ec879955da64d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4366046288d92d7ec879955da64d62"/>
                    <pic:cNvPicPr>
                      <a:picLocks noChangeAspect="1"/>
                    </pic:cNvPicPr>
                  </pic:nvPicPr>
                  <pic:blipFill>
                    <a:blip r:embed="rId80"/>
                    <a:stretch>
                      <a:fillRect/>
                    </a:stretch>
                  </pic:blipFill>
                  <pic:spPr>
                    <a:xfrm>
                      <a:off x="0" y="0"/>
                      <a:ext cx="5586730" cy="6447155"/>
                    </a:xfrm>
                    <a:prstGeom prst="rect">
                      <a:avLst/>
                    </a:prstGeom>
                  </pic:spPr>
                </pic:pic>
              </a:graphicData>
            </a:graphic>
          </wp:inline>
        </w:drawing>
      </w:r>
    </w:p>
    <w:p w14:paraId="2A2F2D2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838825" cy="4246245"/>
            <wp:effectExtent l="0" t="0" r="3175" b="8255"/>
            <wp:docPr id="68" name="图片 68" descr="a423325b5d2ddcb267812033633f76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a423325b5d2ddcb267812033633f76b"/>
                    <pic:cNvPicPr>
                      <a:picLocks noChangeAspect="1"/>
                    </pic:cNvPicPr>
                  </pic:nvPicPr>
                  <pic:blipFill>
                    <a:blip r:embed="rId81"/>
                    <a:stretch>
                      <a:fillRect/>
                    </a:stretch>
                  </pic:blipFill>
                  <pic:spPr>
                    <a:xfrm>
                      <a:off x="0" y="0"/>
                      <a:ext cx="5838825" cy="4246245"/>
                    </a:xfrm>
                    <a:prstGeom prst="rect">
                      <a:avLst/>
                    </a:prstGeom>
                  </pic:spPr>
                </pic:pic>
              </a:graphicData>
            </a:graphic>
          </wp:inline>
        </w:drawing>
      </w:r>
    </w:p>
    <w:p w14:paraId="1197E828">
      <w:pPr>
        <w:numPr>
          <w:ilvl w:val="0"/>
          <w:numId w:val="4"/>
        </w:numPr>
        <w:ind w:left="0" w:leftChars="0" w:firstLine="0" w:firstLineChars="0"/>
        <w:jc w:val="left"/>
        <w:rPr>
          <w:rFonts w:hint="eastAsia" w:hAnsi="Cambria Math" w:cs="宋体"/>
          <w:i w:val="0"/>
          <w:sz w:val="44"/>
          <w:szCs w:val="44"/>
          <w:vertAlign w:val="baseline"/>
          <w:lang w:val="en-US" w:eastAsia="zh-CN"/>
        </w:rPr>
      </w:pPr>
      <w:r>
        <w:rPr>
          <w:rFonts w:hint="eastAsia" w:hAnsi="Cambria Math" w:cs="宋体"/>
          <w:i w:val="0"/>
          <w:sz w:val="44"/>
          <w:szCs w:val="44"/>
          <w:vertAlign w:val="baseline"/>
          <w:lang w:val="en-US" w:eastAsia="zh-CN"/>
        </w:rPr>
        <w:t>数字微分纠正</w:t>
      </w:r>
    </w:p>
    <w:p w14:paraId="31D1E9CA">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1.</w:t>
      </w:r>
      <w:r>
        <w:rPr>
          <w:rFonts w:hint="default" w:ascii="宋体" w:hAnsi="宋体" w:eastAsia="宋体" w:cs="宋体"/>
          <w:sz w:val="28"/>
          <w:szCs w:val="28"/>
          <w:vertAlign w:val="baseline"/>
          <w:lang w:val="en-US" w:eastAsia="zh-CN"/>
        </w:rPr>
        <w:t>数字正射影像</w:t>
      </w:r>
      <w:r>
        <w:rPr>
          <w:rFonts w:hint="eastAsia" w:ascii="宋体" w:hAnsi="宋体" w:eastAsia="宋体" w:cs="宋体"/>
          <w:sz w:val="28"/>
          <w:szCs w:val="28"/>
          <w:vertAlign w:val="baseline"/>
          <w:lang w:val="en-US" w:eastAsia="zh-CN"/>
        </w:rPr>
        <w:t>(DOM)：</w:t>
      </w:r>
      <w:r>
        <w:rPr>
          <w:rFonts w:hint="default" w:ascii="宋体" w:hAnsi="宋体" w:eastAsia="宋体" w:cs="宋体"/>
          <w:sz w:val="28"/>
          <w:szCs w:val="28"/>
          <w:vertAlign w:val="baseline"/>
          <w:lang w:val="en-US" w:eastAsia="zh-CN"/>
        </w:rPr>
        <w:t>利用数字高程模型(DEM)对数字(或经扫描处 理的数字化)航空像片，经逐像元进行投影差改正、镶嵌，按国家基本比例尺地形图图幅范围剪裁成的数字正射影像数据集。同时具有地图几何精度和影像特征的图像，具有精度高、信息 丰富、直观真实等优点</w:t>
      </w:r>
    </w:p>
    <w:p w14:paraId="625BF09E">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kern w:val="2"/>
          <w:sz w:val="28"/>
          <w:szCs w:val="28"/>
          <w:vertAlign w:val="baseline"/>
          <w:lang w:val="en-US" w:eastAsia="zh-CN" w:bidi="ar-SA"/>
        </w:rPr>
        <w:t>2.</w:t>
      </w:r>
      <w:r>
        <w:rPr>
          <w:rFonts w:hint="default" w:ascii="宋体" w:hAnsi="宋体" w:eastAsia="宋体" w:cs="宋体"/>
          <w:sz w:val="28"/>
          <w:szCs w:val="28"/>
          <w:vertAlign w:val="baseline"/>
          <w:lang w:val="en-US" w:eastAsia="zh-CN"/>
        </w:rPr>
        <w:t>正射影像</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消除了</w:t>
      </w:r>
      <w:r>
        <w:rPr>
          <w:rFonts w:hint="default" w:ascii="宋体" w:hAnsi="宋体" w:eastAsia="宋体" w:cs="宋体"/>
          <w:color w:val="FF0000"/>
          <w:sz w:val="28"/>
          <w:szCs w:val="28"/>
          <w:vertAlign w:val="baseline"/>
          <w:lang w:val="en-US" w:eastAsia="zh-CN"/>
        </w:rPr>
        <w:t>倾斜误差</w:t>
      </w:r>
      <w:r>
        <w:rPr>
          <w:rFonts w:hint="default" w:ascii="宋体" w:hAnsi="宋体" w:eastAsia="宋体" w:cs="宋体"/>
          <w:sz w:val="28"/>
          <w:szCs w:val="28"/>
          <w:vertAlign w:val="baseline"/>
          <w:lang w:val="en-US" w:eastAsia="zh-CN"/>
        </w:rPr>
        <w:t>和</w:t>
      </w:r>
      <w:r>
        <w:rPr>
          <w:rFonts w:hint="default" w:ascii="宋体" w:hAnsi="宋体" w:eastAsia="宋体" w:cs="宋体"/>
          <w:color w:val="FF0000"/>
          <w:sz w:val="28"/>
          <w:szCs w:val="28"/>
          <w:vertAlign w:val="baseline"/>
          <w:lang w:val="en-US" w:eastAsia="zh-CN"/>
        </w:rPr>
        <w:t>投影误差</w:t>
      </w:r>
      <w:r>
        <w:rPr>
          <w:rFonts w:hint="default" w:ascii="宋体" w:hAnsi="宋体" w:eastAsia="宋体" w:cs="宋体"/>
          <w:sz w:val="28"/>
          <w:szCs w:val="28"/>
          <w:vertAlign w:val="baseline"/>
          <w:lang w:val="en-US" w:eastAsia="zh-CN"/>
        </w:rPr>
        <w:t>具有</w:t>
      </w:r>
      <w:r>
        <w:rPr>
          <w:rFonts w:hint="default" w:ascii="宋体" w:hAnsi="宋体" w:eastAsia="宋体" w:cs="宋体"/>
          <w:color w:val="FF0000"/>
          <w:sz w:val="28"/>
          <w:szCs w:val="28"/>
          <w:vertAlign w:val="baseline"/>
          <w:lang w:val="en-US" w:eastAsia="zh-CN"/>
        </w:rPr>
        <w:t>统一比例尺</w:t>
      </w:r>
      <w:r>
        <w:rPr>
          <w:rFonts w:hint="default" w:ascii="宋体" w:hAnsi="宋体" w:eastAsia="宋体" w:cs="宋体"/>
          <w:sz w:val="28"/>
          <w:szCs w:val="28"/>
          <w:vertAlign w:val="baseline"/>
          <w:lang w:val="en-US" w:eastAsia="zh-CN"/>
        </w:rPr>
        <w:t>的影像</w:t>
      </w:r>
    </w:p>
    <w:p w14:paraId="3A9D265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3.</w:t>
      </w:r>
      <w:r>
        <w:rPr>
          <w:rFonts w:hint="default" w:ascii="宋体" w:hAnsi="宋体" w:eastAsia="宋体" w:cs="宋体"/>
          <w:sz w:val="28"/>
          <w:szCs w:val="28"/>
          <w:vertAlign w:val="baseline"/>
          <w:lang w:val="en-US" w:eastAsia="zh-CN"/>
        </w:rPr>
        <w:t>数字微分纠正的概念</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利用数字地面模型和相关参数，通过构像方程式或数学模型以及控制点解算，将</w:t>
      </w:r>
      <w:r>
        <w:rPr>
          <w:rFonts w:hint="default" w:ascii="宋体" w:hAnsi="宋体" w:eastAsia="宋体" w:cs="宋体"/>
          <w:color w:val="FF0000"/>
          <w:sz w:val="28"/>
          <w:szCs w:val="28"/>
          <w:vertAlign w:val="baseline"/>
          <w:lang w:val="en-US" w:eastAsia="zh-CN"/>
        </w:rPr>
        <w:t>原始非正射投影数字影像转换为正射影像</w:t>
      </w:r>
      <w:r>
        <w:rPr>
          <w:rFonts w:hint="default" w:ascii="宋体" w:hAnsi="宋体" w:eastAsia="宋体" w:cs="宋体"/>
          <w:sz w:val="28"/>
          <w:szCs w:val="28"/>
          <w:vertAlign w:val="baseline"/>
          <w:lang w:val="en-US" w:eastAsia="zh-CN"/>
        </w:rPr>
        <w:t>的过程</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这一过程涉及将影像划分为许多微小区域，并采用数字方式逐一进行处理</w:t>
      </w:r>
    </w:p>
    <w:p w14:paraId="1500023B">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4.数字微分纠正的基本任务：</w:t>
      </w:r>
    </w:p>
    <w:p w14:paraId="7345FE8C">
      <w:pPr>
        <w:numPr>
          <w:ilvl w:val="0"/>
          <w:numId w:val="0"/>
        </w:numPr>
        <w:jc w:val="left"/>
      </w:pPr>
      <w:r>
        <w:drawing>
          <wp:inline distT="0" distB="0" distL="114300" distR="114300">
            <wp:extent cx="5266690" cy="3022600"/>
            <wp:effectExtent l="0" t="0" r="3810" b="0"/>
            <wp:docPr id="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3"/>
                    <pic:cNvPicPr>
                      <a:picLocks noChangeAspect="1"/>
                    </pic:cNvPicPr>
                  </pic:nvPicPr>
                  <pic:blipFill>
                    <a:blip r:embed="rId82"/>
                    <a:stretch>
                      <a:fillRect/>
                    </a:stretch>
                  </pic:blipFill>
                  <pic:spPr>
                    <a:xfrm>
                      <a:off x="0" y="0"/>
                      <a:ext cx="5266690" cy="3022600"/>
                    </a:xfrm>
                    <a:prstGeom prst="rect">
                      <a:avLst/>
                    </a:prstGeom>
                    <a:noFill/>
                    <a:ln>
                      <a:noFill/>
                    </a:ln>
                  </pic:spPr>
                </pic:pic>
              </a:graphicData>
            </a:graphic>
          </wp:inline>
        </w:drawing>
      </w:r>
    </w:p>
    <w:p w14:paraId="365E1662">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基本过程：</w:t>
      </w:r>
    </w:p>
    <w:p w14:paraId="248C19D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&lt;1&gt;确定原始影像与纠正后影像之间的几何关系</w:t>
      </w:r>
    </w:p>
    <w:p w14:paraId="76D3F413">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&lt;2&gt;解求对应像素的位置</w:t>
      </w:r>
    </w:p>
    <w:p w14:paraId="06FD798D">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&lt;3&gt;进行灰度内插与赋值运算</w:t>
      </w:r>
    </w:p>
    <w:p w14:paraId="2126635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①反解法：基于共线条件方程的计算结果和数字高程模型DEM得到的Z，将原始影像上的坐标(x,y)转化为正射影像上的坐标(X,Y)</w:t>
      </w:r>
    </w:p>
    <w:p w14:paraId="4A98ABD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drawing>
          <wp:inline distT="0" distB="0" distL="114300" distR="114300">
            <wp:extent cx="5548630" cy="7322820"/>
            <wp:effectExtent l="0" t="0" r="1270" b="5080"/>
            <wp:docPr id="71" name="图片 71" descr="b24355d45cbbb74eb74cea0c85905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b24355d45cbbb74eb74cea0c85905f2"/>
                    <pic:cNvPicPr>
                      <a:picLocks noChangeAspect="1"/>
                    </pic:cNvPicPr>
                  </pic:nvPicPr>
                  <pic:blipFill>
                    <a:blip r:embed="rId83"/>
                    <a:stretch>
                      <a:fillRect/>
                    </a:stretch>
                  </pic:blipFill>
                  <pic:spPr>
                    <a:xfrm>
                      <a:off x="0" y="0"/>
                      <a:ext cx="5548630" cy="7322820"/>
                    </a:xfrm>
                    <a:prstGeom prst="rect">
                      <a:avLst/>
                    </a:prstGeom>
                  </pic:spPr>
                </pic:pic>
              </a:graphicData>
            </a:graphic>
          </wp:inline>
        </w:drawing>
      </w:r>
    </w:p>
    <w:p w14:paraId="1F157AEC">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②正解法</w:t>
      </w:r>
    </w:p>
    <w:p w14:paraId="2EF52E21">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drawing>
          <wp:inline distT="0" distB="0" distL="114300" distR="114300">
            <wp:extent cx="5933440" cy="6392545"/>
            <wp:effectExtent l="0" t="0" r="10160" b="8255"/>
            <wp:docPr id="72" name="图片 72" descr="fcccebc0e445bd6147b07209802ff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fcccebc0e445bd6147b07209802ff0c"/>
                    <pic:cNvPicPr>
                      <a:picLocks noChangeAspect="1"/>
                    </pic:cNvPicPr>
                  </pic:nvPicPr>
                  <pic:blipFill>
                    <a:blip r:embed="rId84"/>
                    <a:stretch>
                      <a:fillRect/>
                    </a:stretch>
                  </pic:blipFill>
                  <pic:spPr>
                    <a:xfrm>
                      <a:off x="0" y="0"/>
                      <a:ext cx="5933440" cy="6392545"/>
                    </a:xfrm>
                    <a:prstGeom prst="rect">
                      <a:avLst/>
                    </a:prstGeom>
                  </pic:spPr>
                </pic:pic>
              </a:graphicData>
            </a:graphic>
          </wp:inline>
        </w:drawing>
      </w:r>
    </w:p>
    <w:p w14:paraId="22703071">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color w:val="FF0000"/>
          <w:sz w:val="28"/>
          <w:szCs w:val="28"/>
          <w:vertAlign w:val="baseline"/>
          <w:lang w:val="en-US" w:eastAsia="zh-CN"/>
        </w:rPr>
        <w:t>优点</w:t>
      </w:r>
      <w:r>
        <w:rPr>
          <w:rFonts w:hint="eastAsia" w:ascii="宋体" w:hAnsi="宋体" w:eastAsia="宋体" w:cs="宋体"/>
          <w:sz w:val="28"/>
          <w:szCs w:val="28"/>
          <w:vertAlign w:val="baseline"/>
          <w:lang w:val="en-US" w:eastAsia="zh-CN"/>
        </w:rPr>
        <w:t xml:space="preserve">:可以直接利用存储在磁盘上的像元素。 </w:t>
      </w:r>
    </w:p>
    <w:p w14:paraId="70CCD342">
      <w:pPr>
        <w:numPr>
          <w:ilvl w:val="0"/>
          <w:numId w:val="0"/>
        </w:numPr>
        <w:jc w:val="left"/>
        <w:rPr>
          <w:rFonts w:hint="eastAsia" w:ascii="宋体" w:hAnsi="宋体" w:eastAsia="宋体" w:cs="宋体"/>
          <w:sz w:val="28"/>
          <w:szCs w:val="28"/>
          <w:vertAlign w:val="baseline"/>
          <w:lang w:val="en-US" w:eastAsia="zh-CN"/>
        </w:rPr>
      </w:pPr>
      <w:r>
        <w:rPr>
          <w:rFonts w:hint="default" w:ascii="宋体" w:hAnsi="宋体" w:eastAsia="宋体" w:cs="宋体"/>
          <w:color w:val="FF0000"/>
          <w:sz w:val="28"/>
          <w:szCs w:val="28"/>
          <w:vertAlign w:val="baseline"/>
          <w:lang w:val="en-US" w:eastAsia="zh-CN"/>
        </w:rPr>
        <w:t>缺点</w:t>
      </w:r>
      <w:r>
        <w:rPr>
          <w:rFonts w:hint="default" w:ascii="宋体" w:hAnsi="宋体" w:eastAsia="宋体" w:cs="宋体"/>
          <w:sz w:val="28"/>
          <w:szCs w:val="28"/>
          <w:vertAlign w:val="baseline"/>
          <w:lang w:val="en-US" w:eastAsia="zh-CN"/>
        </w:rPr>
        <w:t>:纠正后像点非规则排列，有的像元素内可能空白，而有的像素可能出现多个像点。逐渐趋近运算，计算量大，计算时间长。</w:t>
      </w:r>
    </w:p>
    <w:p w14:paraId="05795D5E">
      <w:pPr>
        <w:numPr>
          <w:ilvl w:val="0"/>
          <w:numId w:val="0"/>
        </w:numPr>
        <w:jc w:val="left"/>
        <w:rPr>
          <w:rFonts w:hint="default" w:ascii="宋体" w:hAnsi="宋体" w:eastAsia="宋体" w:cs="宋体"/>
          <w:sz w:val="28"/>
          <w:szCs w:val="28"/>
          <w:vertAlign w:val="baseline"/>
          <w:lang w:val="en-US" w:eastAsia="zh-CN"/>
        </w:rPr>
      </w:pPr>
    </w:p>
    <w:p w14:paraId="1B9CDB2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5.数字微分纠正分类：点元素纠正、线元素纠正、面元素纠正</w:t>
      </w:r>
    </w:p>
    <w:p w14:paraId="7E210B95">
      <w:pPr>
        <w:numPr>
          <w:ilvl w:val="0"/>
          <w:numId w:val="0"/>
        </w:numPr>
        <w:jc w:val="left"/>
        <w:rPr>
          <w:rFonts w:hint="eastAsia" w:ascii="宋体" w:hAnsi="宋体" w:eastAsia="宋体" w:cs="宋体"/>
          <w:sz w:val="28"/>
          <w:szCs w:val="28"/>
          <w:vertAlign w:val="baseline"/>
          <w:lang w:val="en-US" w:eastAsia="zh-CN"/>
        </w:rPr>
      </w:pPr>
    </w:p>
    <w:p w14:paraId="651E075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框幅式中心投影影像的数字微分纠正</w:t>
      </w:r>
    </w:p>
    <w:p w14:paraId="62BDE63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线性阵列扫描影像的数字纠正</w:t>
      </w:r>
    </w:p>
    <w:p w14:paraId="0933E0FA">
      <w:pPr>
        <w:numPr>
          <w:ilvl w:val="0"/>
          <w:numId w:val="0"/>
        </w:numPr>
        <w:ind w:left="0" w:leftChars="0" w:firstLine="0" w:firstLineChars="0"/>
        <w:jc w:val="left"/>
        <w:rPr>
          <w:rFonts w:hint="default" w:ascii="宋体" w:hAnsi="宋体" w:eastAsia="宋体" w:cs="宋体"/>
          <w:sz w:val="28"/>
          <w:szCs w:val="28"/>
          <w:vertAlign w:val="baseline"/>
          <w:lang w:val="en-US" w:eastAsia="zh-CN"/>
        </w:rPr>
      </w:pPr>
      <w:r>
        <w:rPr>
          <w:rFonts w:hint="eastAsia" w:ascii="宋体" w:hAnsi="宋体" w:eastAsia="宋体" w:cs="宋体"/>
          <w:kern w:val="2"/>
          <w:sz w:val="28"/>
          <w:szCs w:val="28"/>
          <w:vertAlign w:val="baseline"/>
          <w:lang w:val="en-US" w:eastAsia="zh-CN" w:bidi="ar-SA"/>
        </w:rPr>
        <w:t>6</w:t>
      </w:r>
      <w:r>
        <w:rPr>
          <w:rFonts w:hint="default" w:ascii="宋体" w:hAnsi="宋体" w:eastAsia="宋体" w:cs="宋体"/>
          <w:kern w:val="2"/>
          <w:sz w:val="28"/>
          <w:szCs w:val="28"/>
          <w:vertAlign w:val="baseline"/>
          <w:lang w:val="en-US" w:eastAsia="zh-CN" w:bidi="ar-SA"/>
        </w:rPr>
        <w:t>.</w:t>
      </w:r>
      <w:r>
        <w:rPr>
          <w:rFonts w:hint="default" w:ascii="宋体" w:hAnsi="宋体" w:eastAsia="宋体" w:cs="宋体"/>
          <w:sz w:val="28"/>
          <w:szCs w:val="28"/>
          <w:vertAlign w:val="baseline"/>
          <w:lang w:val="en-US" w:eastAsia="zh-CN"/>
        </w:rPr>
        <w:t>遮蔽的概念</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地面上有一定高度的目标物体遮挡，使得地面上的局部影像不可见的现象</w:t>
      </w:r>
    </w:p>
    <w:p w14:paraId="1A9DC7A7">
      <w:pPr>
        <w:numPr>
          <w:ilvl w:val="0"/>
          <w:numId w:val="0"/>
        </w:numPr>
        <w:ind w:leftChars="0"/>
        <w:jc w:val="left"/>
      </w:pPr>
      <w:r>
        <w:drawing>
          <wp:inline distT="0" distB="0" distL="114300" distR="114300">
            <wp:extent cx="5472430" cy="3458210"/>
            <wp:effectExtent l="0" t="0" r="1270" b="8890"/>
            <wp:docPr id="7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
                    <pic:cNvPicPr>
                      <a:picLocks noChangeAspect="1"/>
                    </pic:cNvPicPr>
                  </pic:nvPicPr>
                  <pic:blipFill>
                    <a:blip r:embed="rId85"/>
                    <a:stretch>
                      <a:fillRect/>
                    </a:stretch>
                  </pic:blipFill>
                  <pic:spPr>
                    <a:xfrm>
                      <a:off x="0" y="0"/>
                      <a:ext cx="5472430" cy="3458210"/>
                    </a:xfrm>
                    <a:prstGeom prst="rect">
                      <a:avLst/>
                    </a:prstGeom>
                    <a:noFill/>
                    <a:ln>
                      <a:noFill/>
                    </a:ln>
                  </pic:spPr>
                </pic:pic>
              </a:graphicData>
            </a:graphic>
          </wp:inline>
        </w:drawing>
      </w:r>
    </w:p>
    <w:p w14:paraId="77C24CA4">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7.</w:t>
      </w:r>
      <w:r>
        <w:rPr>
          <w:rFonts w:hint="default" w:ascii="宋体" w:hAnsi="宋体" w:eastAsia="宋体" w:cs="宋体"/>
          <w:sz w:val="28"/>
          <w:szCs w:val="28"/>
          <w:vertAlign w:val="baseline"/>
          <w:lang w:val="en-US" w:eastAsia="zh-CN"/>
        </w:rPr>
        <w:t>正射影像上遮蔽的传统对策</w:t>
      </w:r>
    </w:p>
    <w:p w14:paraId="42567069">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影像获取时的策略</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长焦距、提高飞行高度、缩短摄影基线以增加像片重叠度航摄时避免高层建筑物落在像片边缘</w:t>
      </w:r>
    </w:p>
    <w:p w14:paraId="02210BE8">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纠正过程中的策略</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利用像片中间部位制作正射影像</w:t>
      </w:r>
    </w:p>
    <w:p w14:paraId="0B6A1D5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传感器选择的策略</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垂直下视线阵列扫描式成像传感器</w:t>
      </w:r>
    </w:p>
    <w:p w14:paraId="7EB44B96">
      <w:pPr>
        <w:numPr>
          <w:ilvl w:val="0"/>
          <w:numId w:val="7"/>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DEM是地表面的高程，即它并没有顾及地面上目标物体的高度情况</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微分纠正所得到的影像虽然叫做</w:t>
      </w:r>
      <w:r>
        <w:rPr>
          <w:rFonts w:hint="default" w:ascii="宋体" w:hAnsi="宋体" w:eastAsia="宋体" w:cs="宋体"/>
          <w:color w:val="FF0000"/>
          <w:sz w:val="28"/>
          <w:szCs w:val="28"/>
          <w:vertAlign w:val="baseline"/>
          <w:lang w:val="en-US" w:eastAsia="zh-CN"/>
        </w:rPr>
        <w:t>正射影像</w:t>
      </w:r>
      <w:r>
        <w:rPr>
          <w:rFonts w:hint="default" w:ascii="宋体" w:hAnsi="宋体" w:eastAsia="宋体" w:cs="宋体"/>
          <w:sz w:val="28"/>
          <w:szCs w:val="28"/>
          <w:vertAlign w:val="baseline"/>
          <w:lang w:val="en-US" w:eastAsia="zh-CN"/>
        </w:rPr>
        <w:t>，地面上3维目标的顶部并没有被纠正到应有的平面位置（与底部重合），而是有投影差存在。</w:t>
      </w:r>
    </w:p>
    <w:p w14:paraId="6D0EEBF2">
      <w:pPr>
        <w:numPr>
          <w:ilvl w:val="0"/>
          <w:numId w:val="7"/>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真正射影像</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在数字微分纠正过程中， 以数字表面模型（DSM）为基础来进行数字微分纠正</w:t>
      </w:r>
    </w:p>
    <w:p w14:paraId="5CD4615B">
      <w:pPr>
        <w:numPr>
          <w:ilvl w:val="0"/>
          <w:numId w:val="0"/>
        </w:numPr>
        <w:jc w:val="left"/>
        <w:rPr>
          <w:rFonts w:hint="default" w:ascii="宋体" w:hAnsi="宋体" w:eastAsia="宋体" w:cs="宋体"/>
          <w:sz w:val="28"/>
          <w:szCs w:val="28"/>
          <w:vertAlign w:val="baseline"/>
          <w:lang w:val="en-US" w:eastAsia="zh-CN"/>
        </w:rPr>
      </w:pPr>
      <w:r>
        <w:drawing>
          <wp:inline distT="0" distB="0" distL="114300" distR="114300">
            <wp:extent cx="5781675" cy="3669030"/>
            <wp:effectExtent l="0" t="0" r="9525" b="1270"/>
            <wp:docPr id="7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
                    <pic:cNvPicPr>
                      <a:picLocks noChangeAspect="1"/>
                    </pic:cNvPicPr>
                  </pic:nvPicPr>
                  <pic:blipFill>
                    <a:blip r:embed="rId86"/>
                    <a:stretch>
                      <a:fillRect/>
                    </a:stretch>
                  </pic:blipFill>
                  <pic:spPr>
                    <a:xfrm>
                      <a:off x="0" y="0"/>
                      <a:ext cx="5781675" cy="3669030"/>
                    </a:xfrm>
                    <a:prstGeom prst="rect">
                      <a:avLst/>
                    </a:prstGeom>
                    <a:noFill/>
                    <a:ln>
                      <a:noFill/>
                    </a:ln>
                  </pic:spPr>
                </pic:pic>
              </a:graphicData>
            </a:graphic>
          </wp:inline>
        </w:drawing>
      </w:r>
    </w:p>
    <w:p w14:paraId="7EE7928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10.</w:t>
      </w:r>
      <w:r>
        <w:rPr>
          <w:rFonts w:hint="default" w:ascii="宋体" w:hAnsi="宋体" w:eastAsia="宋体" w:cs="宋体"/>
          <w:sz w:val="28"/>
          <w:szCs w:val="28"/>
          <w:vertAlign w:val="baseline"/>
          <w:lang w:val="en-US" w:eastAsia="zh-CN"/>
        </w:rPr>
        <w:t>正射影像精度的检查与质量控制</w:t>
      </w:r>
    </w:p>
    <w:p w14:paraId="235D71B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几何精度检查</w:t>
      </w:r>
    </w:p>
    <w:p w14:paraId="78A4F380">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w:t>
      </w:r>
      <w:r>
        <w:rPr>
          <w:rFonts w:hint="default" w:ascii="宋体" w:hAnsi="宋体" w:eastAsia="宋体" w:cs="宋体"/>
          <w:sz w:val="28"/>
          <w:szCs w:val="28"/>
          <w:vertAlign w:val="baseline"/>
          <w:lang w:val="en-US" w:eastAsia="zh-CN"/>
        </w:rPr>
        <w:t>野外检测：利用已知点，检查正射影像的绝对精度</w:t>
      </w:r>
    </w:p>
    <w:p w14:paraId="632E2506">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w:t>
      </w:r>
      <w:r>
        <w:rPr>
          <w:rFonts w:hint="default" w:ascii="宋体" w:hAnsi="宋体" w:eastAsia="宋体" w:cs="宋体"/>
          <w:sz w:val="28"/>
          <w:szCs w:val="28"/>
          <w:vertAlign w:val="baseline"/>
          <w:lang w:val="en-US" w:eastAsia="zh-CN"/>
        </w:rPr>
        <w:t>与等高线图或线划地图套合后进行目视检查</w:t>
      </w:r>
    </w:p>
    <w:p w14:paraId="2B9B89D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③</w:t>
      </w:r>
      <w:r>
        <w:rPr>
          <w:rFonts w:hint="default" w:ascii="宋体" w:hAnsi="宋体" w:eastAsia="宋体" w:cs="宋体"/>
          <w:sz w:val="28"/>
          <w:szCs w:val="28"/>
          <w:vertAlign w:val="baseline"/>
          <w:lang w:val="en-US" w:eastAsia="zh-CN"/>
        </w:rPr>
        <w:t>左和右影像制作两幅正射影像，量测影像上同名点的视差</w:t>
      </w:r>
    </w:p>
    <w:p w14:paraId="1C23E601">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影像质量(辐射质量)</w:t>
      </w:r>
    </w:p>
    <w:p w14:paraId="735CF4D7">
      <w:pPr>
        <w:numPr>
          <w:ilvl w:val="0"/>
          <w:numId w:val="0"/>
        </w:numPr>
        <w:jc w:val="left"/>
        <w:rPr>
          <w:rFonts w:hint="default" w:ascii="宋体" w:hAnsi="宋体" w:eastAsia="宋体" w:cs="宋体"/>
          <w:sz w:val="28"/>
          <w:szCs w:val="28"/>
          <w:vertAlign w:val="baseline"/>
          <w:lang w:val="en-US" w:eastAsia="zh-CN"/>
        </w:rPr>
      </w:pPr>
      <w:r>
        <w:rPr>
          <w:rFonts w:hint="default" w:ascii="宋体" w:hAnsi="宋体" w:eastAsia="宋体" w:cs="宋体"/>
          <w:sz w:val="28"/>
          <w:szCs w:val="28"/>
          <w:vertAlign w:val="baseline"/>
          <w:lang w:val="en-US" w:eastAsia="zh-CN"/>
        </w:rPr>
        <w:t>目视检查，有合适的反差，均匀的色调，无缝拼接等</w:t>
      </w:r>
    </w:p>
    <w:p w14:paraId="593F9CAD">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接边问题</w:t>
      </w:r>
    </w:p>
    <w:p w14:paraId="5267047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①</w:t>
      </w:r>
      <w:r>
        <w:rPr>
          <w:rFonts w:hint="default" w:ascii="宋体" w:hAnsi="宋体" w:eastAsia="宋体" w:cs="宋体"/>
          <w:sz w:val="28"/>
          <w:szCs w:val="28"/>
          <w:vertAlign w:val="baseline"/>
          <w:lang w:val="en-US" w:eastAsia="zh-CN"/>
        </w:rPr>
        <w:t>大比例尺DOM:一幅影像制作一幅DOM;</w:t>
      </w:r>
    </w:p>
    <w:p w14:paraId="465C58BE">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②</w:t>
      </w:r>
      <w:r>
        <w:rPr>
          <w:rFonts w:hint="default" w:ascii="宋体" w:hAnsi="宋体" w:eastAsia="宋体" w:cs="宋体"/>
          <w:sz w:val="28"/>
          <w:szCs w:val="28"/>
          <w:vertAlign w:val="baseline"/>
          <w:lang w:val="en-US" w:eastAsia="zh-CN"/>
        </w:rPr>
        <w:t>小比例尺DOM:先将DEM接边，然后生成DOM，保证接边，再对色调调整，做到无缝镶嵌</w:t>
      </w:r>
    </w:p>
    <w:p w14:paraId="0C974CF3">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11.</w:t>
      </w:r>
      <w:r>
        <w:rPr>
          <w:rFonts w:hint="default" w:ascii="宋体" w:hAnsi="宋体" w:eastAsia="宋体" w:cs="宋体"/>
          <w:sz w:val="28"/>
          <w:szCs w:val="28"/>
          <w:vertAlign w:val="baseline"/>
          <w:lang w:val="en-US" w:eastAsia="zh-CN"/>
        </w:rPr>
        <w:t>正射影像的匀光及镶嵌</w:t>
      </w:r>
    </w:p>
    <w:p w14:paraId="53A3E2EF">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&lt;1&gt;</w:t>
      </w:r>
      <w:r>
        <w:rPr>
          <w:rFonts w:hint="default" w:ascii="宋体" w:hAnsi="宋体" w:eastAsia="宋体" w:cs="宋体"/>
          <w:sz w:val="28"/>
          <w:szCs w:val="28"/>
          <w:vertAlign w:val="baseline"/>
          <w:lang w:val="en-US" w:eastAsia="zh-CN"/>
        </w:rPr>
        <w:t>几何纠正</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控制点的精度</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外方位元素的</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精度DEM的精度</w:t>
      </w:r>
    </w:p>
    <w:p w14:paraId="1A46CBE8">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&lt;2&gt;</w:t>
      </w:r>
      <w:r>
        <w:rPr>
          <w:rFonts w:hint="default" w:ascii="宋体" w:hAnsi="宋体" w:eastAsia="宋体" w:cs="宋体"/>
          <w:sz w:val="28"/>
          <w:szCs w:val="28"/>
          <w:vertAlign w:val="baseline"/>
          <w:lang w:val="en-US" w:eastAsia="zh-CN"/>
        </w:rPr>
        <w:t xml:space="preserve">卫星和航空的辐射误差问题所有不同 </w:t>
      </w:r>
    </w:p>
    <w:p w14:paraId="7988E75F">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 xml:space="preserve">绝对辐射校正: </w:t>
      </w:r>
      <w:r>
        <w:rPr>
          <w:rFonts w:hint="default" w:ascii="宋体" w:hAnsi="宋体" w:eastAsia="宋体" w:cs="宋体"/>
          <w:sz w:val="28"/>
          <w:szCs w:val="28"/>
          <w:vertAlign w:val="baseline"/>
          <w:lang w:val="en-US" w:eastAsia="zh-CN"/>
        </w:rPr>
        <w:t>利用大气校正模型、辐射定标系数以及其他一些相关的大气校正参数将影像由灰度值转变为地表反射率，消除成像时由太阳入射角、大气以及光照条件等带来的影响</w:t>
      </w:r>
    </w:p>
    <w:p w14:paraId="28EDF077">
      <w:pPr>
        <w:numPr>
          <w:ilvl w:val="0"/>
          <w:numId w:val="0"/>
        </w:numPr>
        <w:jc w:val="left"/>
        <w:rPr>
          <w:rFonts w:hint="default"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相对辐射校正:</w:t>
      </w:r>
      <w:r>
        <w:rPr>
          <w:rFonts w:hint="default" w:ascii="宋体" w:hAnsi="宋体" w:eastAsia="宋体" w:cs="宋体"/>
          <w:sz w:val="28"/>
          <w:szCs w:val="28"/>
          <w:vertAlign w:val="baseline"/>
          <w:lang w:val="en-US" w:eastAsia="zh-CN"/>
        </w:rPr>
        <w:t>需考虑影像的成像过程，因此不需要复杂的成像模型消除外界因素对成像带来的影响，它的目标是将待处理影像的辐射信 息调整至参考影像相一致，使影像之间具有可比性</w:t>
      </w:r>
    </w:p>
    <w:p w14:paraId="5E16B9A6">
      <w:pPr>
        <w:numPr>
          <w:ilvl w:val="0"/>
          <w:numId w:val="0"/>
        </w:numPr>
        <w:jc w:val="left"/>
        <w:rPr>
          <w:rFonts w:hint="eastAsia" w:ascii="宋体" w:hAnsi="宋体" w:eastAsia="宋体" w:cs="宋体"/>
          <w:sz w:val="28"/>
          <w:szCs w:val="28"/>
          <w:vertAlign w:val="baseline"/>
          <w:lang w:val="en-US" w:eastAsia="zh-CN"/>
        </w:rPr>
      </w:pPr>
      <w:r>
        <w:rPr>
          <w:rFonts w:hint="eastAsia" w:ascii="宋体" w:hAnsi="宋体" w:eastAsia="宋体" w:cs="宋体"/>
          <w:sz w:val="28"/>
          <w:szCs w:val="28"/>
          <w:vertAlign w:val="baseline"/>
          <w:lang w:val="en-US" w:eastAsia="zh-CN"/>
        </w:rPr>
        <w:t>&lt;3&gt;</w:t>
      </w:r>
      <w:r>
        <w:rPr>
          <w:rFonts w:hint="default" w:ascii="宋体" w:hAnsi="宋体" w:eastAsia="宋体" w:cs="宋体"/>
          <w:sz w:val="28"/>
          <w:szCs w:val="28"/>
          <w:vertAlign w:val="baseline"/>
          <w:lang w:val="en-US" w:eastAsia="zh-CN"/>
        </w:rPr>
        <w:t>影像镶嵌</w:t>
      </w:r>
      <w:r>
        <w:rPr>
          <w:rFonts w:hint="eastAsia" w:ascii="宋体" w:hAnsi="宋体" w:eastAsia="宋体" w:cs="宋体"/>
          <w:sz w:val="28"/>
          <w:szCs w:val="28"/>
          <w:vertAlign w:val="baseline"/>
          <w:lang w:val="en-US" w:eastAsia="zh-CN"/>
        </w:rPr>
        <w:t>:</w:t>
      </w:r>
      <w:r>
        <w:rPr>
          <w:rFonts w:hint="default" w:ascii="宋体" w:hAnsi="宋体" w:eastAsia="宋体" w:cs="宋体"/>
          <w:sz w:val="28"/>
          <w:szCs w:val="28"/>
          <w:vertAlign w:val="baseline"/>
          <w:lang w:val="en-US" w:eastAsia="zh-CN"/>
        </w:rPr>
        <w:t>选择拼接线的目的是避开镶嵌边界横跨完整地物等情况</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华文中宋">
    <w:panose1 w:val="02010600040101010101"/>
    <w:charset w:val="86"/>
    <w:family w:val="auto"/>
    <w:pitch w:val="default"/>
    <w:sig w:usb0="00000287" w:usb1="080F0000" w:usb2="00000000" w:usb3="00000000" w:csb0="0004009F" w:csb1="DFD70000"/>
  </w:font>
  <w:font w:name="隶书">
    <w:panose1 w:val="02010509060101010101"/>
    <w:charset w:val="86"/>
    <w:family w:val="auto"/>
    <w:pitch w:val="default"/>
    <w:sig w:usb0="00000001" w:usb1="080E0000" w:usb2="00000000" w:usb3="00000000" w:csb0="00040000" w:csb1="00000000"/>
  </w:font>
  <w:font w:name="MicrosoftYaHei-Bold">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TimesNewRomanPS-BoldMT">
    <w:altName w:val="ESRI AMFM Electric"/>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203" w:usb1="288F0000" w:usb2="00000006" w:usb3="00000000" w:csb0="00040001" w:csb1="00000000"/>
  </w:font>
  <w:font w:name="Arial-BoldMT">
    <w:altName w:val="ESRI AMFM Electric"/>
    <w:panose1 w:val="00000000000000000000"/>
    <w:charset w:val="00"/>
    <w:family w:val="auto"/>
    <w:pitch w:val="default"/>
    <w:sig w:usb0="00000000" w:usb1="00000000" w:usb2="00000000" w:usb3="00000000" w:csb0="00000000" w:csb1="00000000"/>
  </w:font>
  <w:font w:name="TimesNewRomanPSMT">
    <w:altName w:val="Times New Roman"/>
    <w:panose1 w:val="00000000000000000000"/>
    <w:charset w:val="00"/>
    <w:family w:val="auto"/>
    <w:pitch w:val="default"/>
    <w:sig w:usb0="00000000" w:usb1="00000000" w:usb2="00000000" w:usb3="00000000" w:csb0="00000000" w:csb1="00000000"/>
  </w:font>
  <w:font w:name="SymbolMT">
    <w:altName w:val="ESRI AMFM Electric"/>
    <w:panose1 w:val="00000000000000000000"/>
    <w:charset w:val="00"/>
    <w:family w:val="auto"/>
    <w:pitch w:val="default"/>
    <w:sig w:usb0="00000000" w:usb1="00000000" w:usb2="00000000" w:usb3="00000000" w:csb0="00000000" w:csb1="00000000"/>
  </w:font>
  <w:font w:name="TimesNewRomanPS-ItalicMT">
    <w:altName w:val="ESRI AMFM Electric"/>
    <w:panose1 w:val="00000000000000000000"/>
    <w:charset w:val="00"/>
    <w:family w:val="auto"/>
    <w:pitch w:val="default"/>
    <w:sig w:usb0="00000000" w:usb1="00000000" w:usb2="00000000" w:usb3="00000000" w:csb0="00000000" w:csb1="00000000"/>
  </w:font>
  <w:font w:name="TimesNewRomanPS-BoldItalicMT">
    <w:altName w:val="ESRI AMFM Electric"/>
    <w:panose1 w:val="00000000000000000000"/>
    <w:charset w:val="00"/>
    <w:family w:val="auto"/>
    <w:pitch w:val="default"/>
    <w:sig w:usb0="00000000" w:usb1="00000000" w:usb2="00000000" w:usb3="00000000" w:csb0="00000000" w:csb1="00000000"/>
  </w:font>
  <w:font w:name="helvetica">
    <w:altName w:val="ESRI AMFM Electric"/>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icrosoftYaHei">
    <w:altName w:val="ESRI AMFM Electric"/>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B0A440"/>
    <w:multiLevelType w:val="singleLevel"/>
    <w:tmpl w:val="A0B0A440"/>
    <w:lvl w:ilvl="0" w:tentative="0">
      <w:start w:val="8"/>
      <w:numFmt w:val="chineseCounting"/>
      <w:suff w:val="space"/>
      <w:lvlText w:val="第%1章"/>
      <w:lvlJc w:val="left"/>
      <w:rPr>
        <w:rFonts w:hint="eastAsia"/>
      </w:rPr>
    </w:lvl>
  </w:abstractNum>
  <w:abstractNum w:abstractNumId="1">
    <w:nsid w:val="F0C0861D"/>
    <w:multiLevelType w:val="singleLevel"/>
    <w:tmpl w:val="F0C0861D"/>
    <w:lvl w:ilvl="0" w:tentative="0">
      <w:start w:val="17"/>
      <w:numFmt w:val="decimal"/>
      <w:suff w:val="space"/>
      <w:lvlText w:val="%1."/>
      <w:lvlJc w:val="left"/>
    </w:lvl>
  </w:abstractNum>
  <w:abstractNum w:abstractNumId="2">
    <w:nsid w:val="119ADD03"/>
    <w:multiLevelType w:val="singleLevel"/>
    <w:tmpl w:val="119ADD03"/>
    <w:lvl w:ilvl="0" w:tentative="0">
      <w:start w:val="1"/>
      <w:numFmt w:val="decimal"/>
      <w:suff w:val="nothing"/>
      <w:lvlText w:val="%1、"/>
      <w:lvlJc w:val="left"/>
    </w:lvl>
  </w:abstractNum>
  <w:abstractNum w:abstractNumId="3">
    <w:nsid w:val="1CB873C8"/>
    <w:multiLevelType w:val="singleLevel"/>
    <w:tmpl w:val="1CB873C8"/>
    <w:lvl w:ilvl="0" w:tentative="0">
      <w:start w:val="5"/>
      <w:numFmt w:val="decimal"/>
      <w:lvlText w:val="%1."/>
      <w:lvlJc w:val="left"/>
      <w:pPr>
        <w:tabs>
          <w:tab w:val="left" w:pos="312"/>
        </w:tabs>
      </w:pPr>
    </w:lvl>
  </w:abstractNum>
  <w:abstractNum w:abstractNumId="4">
    <w:nsid w:val="3E93D300"/>
    <w:multiLevelType w:val="singleLevel"/>
    <w:tmpl w:val="3E93D300"/>
    <w:lvl w:ilvl="0" w:tentative="0">
      <w:start w:val="8"/>
      <w:numFmt w:val="decimal"/>
      <w:lvlText w:val="%1."/>
      <w:lvlJc w:val="left"/>
      <w:pPr>
        <w:tabs>
          <w:tab w:val="left" w:pos="312"/>
        </w:tabs>
      </w:pPr>
    </w:lvl>
  </w:abstractNum>
  <w:abstractNum w:abstractNumId="5">
    <w:nsid w:val="5E0F3084"/>
    <w:multiLevelType w:val="singleLevel"/>
    <w:tmpl w:val="5E0F3084"/>
    <w:lvl w:ilvl="0" w:tentative="0">
      <w:start w:val="1"/>
      <w:numFmt w:val="decimal"/>
      <w:lvlText w:val="%1."/>
      <w:lvlJc w:val="left"/>
      <w:pPr>
        <w:tabs>
          <w:tab w:val="left" w:pos="312"/>
        </w:tabs>
      </w:pPr>
    </w:lvl>
  </w:abstractNum>
  <w:abstractNum w:abstractNumId="6">
    <w:nsid w:val="6D88DDC2"/>
    <w:multiLevelType w:val="singleLevel"/>
    <w:tmpl w:val="6D88DDC2"/>
    <w:lvl w:ilvl="0" w:tentative="0">
      <w:start w:val="8"/>
      <w:numFmt w:val="decimal"/>
      <w:lvlText w:val="%1."/>
      <w:lvlJc w:val="left"/>
      <w:pPr>
        <w:tabs>
          <w:tab w:val="left" w:pos="312"/>
        </w:tabs>
      </w:pPr>
    </w:lvl>
  </w:abstractNum>
  <w:num w:numId="1">
    <w:abstractNumId w:val="1"/>
  </w:num>
  <w:num w:numId="2">
    <w:abstractNumId w:val="2"/>
  </w:num>
  <w:num w:numId="3">
    <w:abstractNumId w:val="3"/>
  </w:num>
  <w:num w:numId="4">
    <w:abstractNumId w:val="0"/>
  </w:num>
  <w:num w:numId="5">
    <w:abstractNumId w:val="6"/>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Q2ZDU5ODk1YzMxMTUxMDdiOWI2NDRmMjI0Y2I0M2YifQ=="/>
  </w:docVars>
  <w:rsids>
    <w:rsidRoot w:val="53BC765C"/>
    <w:rsid w:val="003D72C3"/>
    <w:rsid w:val="04B10FCC"/>
    <w:rsid w:val="0C9B00C8"/>
    <w:rsid w:val="0D30025B"/>
    <w:rsid w:val="0EB57CA9"/>
    <w:rsid w:val="10EC0EF0"/>
    <w:rsid w:val="129E4EA9"/>
    <w:rsid w:val="18AA5F30"/>
    <w:rsid w:val="1BFC4922"/>
    <w:rsid w:val="1D1F3B1D"/>
    <w:rsid w:val="20556F47"/>
    <w:rsid w:val="21905FFC"/>
    <w:rsid w:val="28C457B4"/>
    <w:rsid w:val="2B612949"/>
    <w:rsid w:val="2F5154FC"/>
    <w:rsid w:val="337A3770"/>
    <w:rsid w:val="3450187E"/>
    <w:rsid w:val="39A62E0E"/>
    <w:rsid w:val="3B9C1EA7"/>
    <w:rsid w:val="3BB66543"/>
    <w:rsid w:val="3D6B2EB0"/>
    <w:rsid w:val="3E4C2313"/>
    <w:rsid w:val="44A9640F"/>
    <w:rsid w:val="450211A6"/>
    <w:rsid w:val="53BC765C"/>
    <w:rsid w:val="55A30CE4"/>
    <w:rsid w:val="56320C89"/>
    <w:rsid w:val="564D0460"/>
    <w:rsid w:val="591B4857"/>
    <w:rsid w:val="5A2166F1"/>
    <w:rsid w:val="613D2F35"/>
    <w:rsid w:val="6DE42022"/>
    <w:rsid w:val="6E620635"/>
    <w:rsid w:val="79744084"/>
    <w:rsid w:val="7D0E0E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7">
    <w:name w:val="Strong"/>
    <w:basedOn w:val="6"/>
    <w:qFormat/>
    <w:uiPriority w:val="0"/>
    <w:rPr>
      <w:b/>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8" Type="http://schemas.openxmlformats.org/officeDocument/2006/relationships/fontTable" Target="fontTable.xml"/><Relationship Id="rId87" Type="http://schemas.openxmlformats.org/officeDocument/2006/relationships/numbering" Target="numbering.xml"/><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pn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jpeg"/><Relationship Id="rId77" Type="http://schemas.openxmlformats.org/officeDocument/2006/relationships/image" Target="media/image74.pn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pn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108</Pages>
  <Words>6689</Words>
  <Characters>6952</Characters>
  <Lines>0</Lines>
  <Paragraphs>0</Paragraphs>
  <TotalTime>199</TotalTime>
  <ScaleCrop>false</ScaleCrop>
  <LinksUpToDate>false</LinksUpToDate>
  <CharactersWithSpaces>7022</CharactersWithSpaces>
  <Application>WPS Office_12.1.0.19302_F1E327BC-269C-435d-A152-05C5408002CA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2024-10-16T09:12:00Z</dcterms:created>
  <dc:creator>该何去何从</dc:creator>
  <cp:lastModifiedBy>该何去何从</cp:lastModifiedBy>
  <dcterms:modified xsi:type="dcterms:W3CDTF">2024-12-21T07:59:08Z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2052-12.1.0.19302</vt:lpwstr>
  </property>
  <property fmtid="{D5CDD505-2E9C-101B-9397-08002B2CF9AE}" pid="3" name="ICV">
    <vt:lpwstr>FB96AB0978834173BE14EB605F2AB011_11</vt:lpwstr>
  </property>
</Properties>
</file>